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C3" w:rsidRPr="00AC7A06" w:rsidRDefault="00AC7A06" w:rsidP="002F47C3">
      <w:pPr>
        <w:pStyle w:val="Default"/>
        <w:jc w:val="both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7A06">
        <w:rPr>
          <w:b/>
        </w:rPr>
        <w:t>ALLEGATO</w:t>
      </w:r>
      <w:r w:rsidRPr="00AC7A06">
        <w:rPr>
          <w:b/>
        </w:rPr>
        <w:tab/>
        <w:t>C</w:t>
      </w:r>
    </w:p>
    <w:p w:rsidR="00AC7A06" w:rsidRDefault="00AC7A06" w:rsidP="002F47C3">
      <w:pPr>
        <w:pStyle w:val="Default"/>
        <w:jc w:val="both"/>
      </w:pPr>
    </w:p>
    <w:p w:rsidR="00AC7A06" w:rsidRDefault="00AC7A06" w:rsidP="002F47C3">
      <w:pPr>
        <w:pStyle w:val="Default"/>
        <w:jc w:val="both"/>
      </w:pPr>
    </w:p>
    <w:p w:rsidR="002F47C3" w:rsidRDefault="002F47C3" w:rsidP="002F47C3">
      <w:pPr>
        <w:pStyle w:val="Default"/>
        <w:jc w:val="both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CANDIDATURA ALL’INCARICO DI SEGRETARIO GENERALE DELLA CHAMBRE </w:t>
      </w:r>
    </w:p>
    <w:p w:rsidR="002F47C3" w:rsidRDefault="002F47C3" w:rsidP="002F47C3">
      <w:pPr>
        <w:pStyle w:val="Default"/>
        <w:jc w:val="both"/>
        <w:rPr>
          <w:sz w:val="23"/>
          <w:szCs w:val="23"/>
        </w:rPr>
      </w:pPr>
    </w:p>
    <w:p w:rsidR="002F47C3" w:rsidRDefault="002F47C3" w:rsidP="002F47C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CANDIDATO _________________________________________________________________ </w:t>
      </w:r>
    </w:p>
    <w:p w:rsidR="002F47C3" w:rsidRDefault="002F47C3" w:rsidP="002F47C3">
      <w:pPr>
        <w:pStyle w:val="Default"/>
        <w:jc w:val="both"/>
        <w:rPr>
          <w:sz w:val="23"/>
          <w:szCs w:val="23"/>
        </w:rPr>
      </w:pPr>
    </w:p>
    <w:p w:rsidR="000628C2" w:rsidRDefault="002F47C3" w:rsidP="002F47C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RELAZIONE DESCRITTIVA SULLE ESPERIENZE LAVORATIVE DI MAGGIOR RILIEVO AI FINI DELLA SELEZIONE, PREVISTA ALL’ART. 6, LETTERA </w:t>
      </w:r>
      <w:r w:rsidR="0048233F">
        <w:rPr>
          <w:sz w:val="23"/>
          <w:szCs w:val="23"/>
        </w:rPr>
        <w:t>b</w:t>
      </w:r>
      <w:r>
        <w:rPr>
          <w:sz w:val="23"/>
          <w:szCs w:val="23"/>
        </w:rPr>
        <w:t>) DELL’AVVISO. (Max 5.000 battute spazi inclusi)</w:t>
      </w: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48233F">
      <w:pPr>
        <w:ind w:left="7080" w:firstLine="708"/>
        <w:jc w:val="both"/>
        <w:rPr>
          <w:sz w:val="23"/>
          <w:szCs w:val="23"/>
        </w:rPr>
      </w:pPr>
      <w:r>
        <w:rPr>
          <w:sz w:val="23"/>
          <w:szCs w:val="23"/>
        </w:rPr>
        <w:t>FIRMA</w:t>
      </w:r>
    </w:p>
    <w:p w:rsidR="0048233F" w:rsidRDefault="0048233F" w:rsidP="002F47C3">
      <w:pPr>
        <w:jc w:val="both"/>
        <w:rPr>
          <w:sz w:val="23"/>
          <w:szCs w:val="23"/>
        </w:rPr>
      </w:pPr>
    </w:p>
    <w:p w:rsidR="0048233F" w:rsidRDefault="0048233F" w:rsidP="0048233F">
      <w:pPr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</w:t>
      </w:r>
    </w:p>
    <w:sectPr w:rsidR="004823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369D"/>
    <w:multiLevelType w:val="hybridMultilevel"/>
    <w:tmpl w:val="B32067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C3"/>
    <w:rsid w:val="000628C2"/>
    <w:rsid w:val="002F47C3"/>
    <w:rsid w:val="003A50FE"/>
    <w:rsid w:val="0048233F"/>
    <w:rsid w:val="00AC7A06"/>
    <w:rsid w:val="00B21D58"/>
    <w:rsid w:val="00B5266B"/>
    <w:rsid w:val="00D379A1"/>
    <w:rsid w:val="00D4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FDBE1-381E-4ECC-A8A7-D1FD474A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4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47C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Butelli</dc:creator>
  <cp:keywords/>
  <dc:description/>
  <cp:lastModifiedBy>Katia Butelli</cp:lastModifiedBy>
  <cp:revision>2</cp:revision>
  <dcterms:created xsi:type="dcterms:W3CDTF">2024-03-12T15:48:00Z</dcterms:created>
  <dcterms:modified xsi:type="dcterms:W3CDTF">2024-03-12T15:48:00Z</dcterms:modified>
</cp:coreProperties>
</file>