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84" w:rsidRDefault="00E770AF" w:rsidP="00E770AF">
      <w:pPr>
        <w:pStyle w:val="NormaleWeb"/>
        <w:spacing w:after="240" w:afterAutospacing="0"/>
        <w:rPr>
          <w:rFonts w:ascii="Calibri" w:hAnsi="Calibri"/>
        </w:rPr>
      </w:pPr>
      <w:r>
        <w:rPr>
          <w:noProof/>
        </w:rPr>
        <w:drawing>
          <wp:anchor distT="0" distB="0" distL="114300" distR="114300" simplePos="0" relativeHeight="251659264" behindDoc="0" locked="0" layoutInCell="1" allowOverlap="1" wp14:anchorId="75EAE4EC" wp14:editId="4F5D22BA">
            <wp:simplePos x="0" y="0"/>
            <wp:positionH relativeFrom="column">
              <wp:posOffset>332740</wp:posOffset>
            </wp:positionH>
            <wp:positionV relativeFrom="paragraph">
              <wp:posOffset>162560</wp:posOffset>
            </wp:positionV>
            <wp:extent cx="2385060" cy="11430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60" cy="1143000"/>
                    </a:xfrm>
                    <a:prstGeom prst="rect">
                      <a:avLst/>
                    </a:prstGeom>
                    <a:noFill/>
                    <a:ln>
                      <a:noFill/>
                    </a:ln>
                  </pic:spPr>
                </pic:pic>
              </a:graphicData>
            </a:graphic>
          </wp:anchor>
        </w:drawing>
      </w:r>
      <w:r w:rsidR="000959B1">
        <w:rPr>
          <w:rFonts w:ascii="Calibri" w:hAnsi="Calibri"/>
        </w:rPr>
        <w:t xml:space="preserve">     </w:t>
      </w:r>
    </w:p>
    <w:p w:rsidR="008A58D2" w:rsidRPr="00984384" w:rsidRDefault="000959B1" w:rsidP="00E770AF">
      <w:pPr>
        <w:pStyle w:val="NormaleWeb"/>
        <w:spacing w:after="240" w:afterAutospacing="0"/>
        <w:jc w:val="right"/>
        <w:rPr>
          <w:rFonts w:ascii="Arial" w:hAnsi="Arial" w:cs="Arial"/>
          <w:sz w:val="22"/>
          <w:szCs w:val="22"/>
        </w:rPr>
      </w:pPr>
      <w:bookmarkStart w:id="0" w:name="_GoBack"/>
      <w:bookmarkEnd w:id="0"/>
      <w:r>
        <w:rPr>
          <w:rFonts w:ascii="Calibri" w:hAnsi="Calibri"/>
        </w:rPr>
        <w:t xml:space="preserve">   </w:t>
      </w:r>
      <w:r w:rsidR="00984384">
        <w:rPr>
          <w:rFonts w:ascii="Calibri" w:hAnsi="Calibri"/>
        </w:rPr>
        <w:t xml:space="preserve">       </w:t>
      </w:r>
      <w:r w:rsidR="00984384" w:rsidRPr="00984384">
        <w:rPr>
          <w:rFonts w:ascii="Arial" w:hAnsi="Arial" w:cs="Arial"/>
          <w:sz w:val="22"/>
          <w:szCs w:val="22"/>
        </w:rPr>
        <w:t>Modulo  6 prelievo campione in autonomia</w:t>
      </w:r>
      <w:r w:rsidRPr="00984384">
        <w:rPr>
          <w:rFonts w:ascii="Arial" w:hAnsi="Arial" w:cs="Arial"/>
          <w:sz w:val="22"/>
          <w:szCs w:val="22"/>
        </w:rPr>
        <w:t xml:space="preserve">   </w:t>
      </w:r>
    </w:p>
    <w:p w:rsidR="00984384" w:rsidRDefault="00984384" w:rsidP="0014448B">
      <w:pPr>
        <w:pStyle w:val="NormaleWeb"/>
        <w:spacing w:after="360" w:afterAutospacing="0"/>
        <w:jc w:val="center"/>
        <w:rPr>
          <w:b/>
          <w:i/>
          <w:sz w:val="28"/>
          <w:szCs w:val="28"/>
        </w:rPr>
      </w:pPr>
    </w:p>
    <w:p w:rsidR="00984384" w:rsidRDefault="00984384" w:rsidP="0014448B">
      <w:pPr>
        <w:pStyle w:val="NormaleWeb"/>
        <w:spacing w:after="360" w:afterAutospacing="0"/>
        <w:jc w:val="center"/>
        <w:rPr>
          <w:b/>
          <w:i/>
          <w:sz w:val="28"/>
          <w:szCs w:val="28"/>
        </w:rPr>
      </w:pPr>
    </w:p>
    <w:p w:rsidR="0014448B" w:rsidRDefault="0014448B" w:rsidP="0014448B">
      <w:pPr>
        <w:pStyle w:val="NormaleWeb"/>
        <w:spacing w:after="360" w:afterAutospacing="0"/>
        <w:jc w:val="center"/>
        <w:rPr>
          <w:b/>
          <w:i/>
          <w:sz w:val="28"/>
          <w:szCs w:val="28"/>
        </w:rPr>
      </w:pPr>
      <w:r>
        <w:rPr>
          <w:b/>
          <w:i/>
          <w:sz w:val="28"/>
          <w:szCs w:val="28"/>
        </w:rPr>
        <w:t>Controlli di Conformità  per il riconoscimento  della IG “</w:t>
      </w:r>
      <w:r w:rsidR="006A606F" w:rsidRPr="00312D48">
        <w:rPr>
          <w:b/>
          <w:i/>
        </w:rPr>
        <w:t>GENEPI’ della Valle D’ Aosta”</w:t>
      </w:r>
    </w:p>
    <w:p w:rsidR="0014448B" w:rsidRDefault="0014448B" w:rsidP="0014448B">
      <w:pPr>
        <w:spacing w:after="240"/>
        <w:jc w:val="center"/>
        <w:rPr>
          <w:rFonts w:ascii="Arial" w:hAnsi="Arial" w:cs="Arial"/>
          <w:b/>
          <w:sz w:val="24"/>
          <w:szCs w:val="24"/>
        </w:rPr>
      </w:pPr>
      <w:r w:rsidRPr="00984384">
        <w:rPr>
          <w:b/>
          <w:sz w:val="24"/>
          <w:szCs w:val="24"/>
        </w:rPr>
        <w:t>“</w:t>
      </w:r>
      <w:r w:rsidRPr="00984384">
        <w:rPr>
          <w:rFonts w:ascii="Arial" w:hAnsi="Arial" w:cs="Arial"/>
          <w:b/>
          <w:sz w:val="24"/>
          <w:szCs w:val="24"/>
        </w:rPr>
        <w:t>Richiesta di analisi Lotto pronto per il confezionamento”</w:t>
      </w:r>
    </w:p>
    <w:p w:rsidR="00FF16E2" w:rsidRDefault="00F12990" w:rsidP="00F12990">
      <w:pPr>
        <w:jc w:val="center"/>
        <w:rPr>
          <w:rFonts w:eastAsia="Times New Roman" w:cs="Times New Roman"/>
          <w:bCs/>
          <w:sz w:val="24"/>
          <w:szCs w:val="24"/>
        </w:rPr>
      </w:pPr>
      <w:r w:rsidRPr="00984384">
        <w:rPr>
          <w:rFonts w:ascii="Arial" w:eastAsia="Times New Roman" w:hAnsi="Arial" w:cs="Arial"/>
          <w:bCs/>
        </w:rPr>
        <w:t xml:space="preserve">Comunicazione preventiva del </w:t>
      </w:r>
      <w:r w:rsidR="000959B1" w:rsidRPr="00984384">
        <w:rPr>
          <w:rFonts w:ascii="Arial" w:eastAsia="Times New Roman" w:hAnsi="Arial" w:cs="Arial"/>
          <w:bCs/>
        </w:rPr>
        <w:t>……/……/..……</w:t>
      </w:r>
      <w:r w:rsidRPr="00984384">
        <w:rPr>
          <w:rFonts w:ascii="Arial" w:eastAsia="Times New Roman" w:hAnsi="Arial" w:cs="Arial"/>
          <w:bCs/>
        </w:rPr>
        <w:t xml:space="preserve"> - </w:t>
      </w:r>
      <w:proofErr w:type="spellStart"/>
      <w:r w:rsidRPr="00984384">
        <w:rPr>
          <w:rFonts w:ascii="Arial" w:eastAsia="Times New Roman" w:hAnsi="Arial" w:cs="Arial"/>
          <w:bCs/>
        </w:rPr>
        <w:t>Prot</w:t>
      </w:r>
      <w:proofErr w:type="spellEnd"/>
      <w:r w:rsidRPr="00984384">
        <w:rPr>
          <w:rFonts w:ascii="Arial" w:eastAsia="Times New Roman" w:hAnsi="Arial" w:cs="Arial"/>
          <w:bCs/>
        </w:rPr>
        <w:t xml:space="preserve">. N. </w:t>
      </w:r>
      <w:r w:rsidR="000959B1" w:rsidRPr="00984384">
        <w:rPr>
          <w:rFonts w:ascii="Arial" w:eastAsia="Times New Roman" w:hAnsi="Arial" w:cs="Arial"/>
          <w:bCs/>
        </w:rPr>
        <w:t>………………</w:t>
      </w:r>
      <w:r w:rsidRPr="00984384">
        <w:rPr>
          <w:rFonts w:ascii="Arial" w:eastAsia="Times New Roman" w:hAnsi="Arial" w:cs="Arial"/>
          <w:bCs/>
        </w:rPr>
        <w:t xml:space="preserve">/RU  del </w:t>
      </w:r>
      <w:r w:rsidR="000959B1" w:rsidRPr="00984384">
        <w:rPr>
          <w:rFonts w:ascii="Arial" w:eastAsia="Times New Roman" w:hAnsi="Arial" w:cs="Arial"/>
          <w:bCs/>
        </w:rPr>
        <w:t>……/……/………….</w:t>
      </w:r>
    </w:p>
    <w:p w:rsidR="00832D1C" w:rsidRPr="0014448B" w:rsidRDefault="00832D1C" w:rsidP="00F12990">
      <w:pPr>
        <w:jc w:val="center"/>
        <w:rPr>
          <w:rFonts w:eastAsia="Times New Roman" w:cs="Times New Roman"/>
          <w:bCs/>
          <w:sz w:val="24"/>
          <w:szCs w:val="24"/>
        </w:rPr>
      </w:pPr>
    </w:p>
    <w:p w:rsidR="0008756D" w:rsidRPr="00984384" w:rsidRDefault="0008756D" w:rsidP="0008756D">
      <w:pPr>
        <w:jc w:val="center"/>
        <w:rPr>
          <w:rFonts w:ascii="Arial" w:eastAsia="Times New Roman" w:hAnsi="Arial" w:cs="Arial"/>
          <w:b/>
          <w:bCs/>
          <w:sz w:val="24"/>
          <w:szCs w:val="24"/>
        </w:rPr>
      </w:pPr>
      <w:r w:rsidRPr="00984384">
        <w:rPr>
          <w:rFonts w:ascii="Arial" w:eastAsia="Times New Roman" w:hAnsi="Arial" w:cs="Arial"/>
          <w:b/>
          <w:bCs/>
          <w:sz w:val="24"/>
          <w:szCs w:val="24"/>
        </w:rPr>
        <w:t>VERBALE DI PRELEVAMENTO CAMPIONI</w:t>
      </w:r>
    </w:p>
    <w:tbl>
      <w:tblPr>
        <w:tblStyle w:val="Grigliatabella"/>
        <w:tblW w:w="0" w:type="auto"/>
        <w:tblLook w:val="04A0" w:firstRow="1" w:lastRow="0" w:firstColumn="1" w:lastColumn="0" w:noHBand="0" w:noVBand="1"/>
      </w:tblPr>
      <w:tblGrid>
        <w:gridCol w:w="2943"/>
        <w:gridCol w:w="6835"/>
      </w:tblGrid>
      <w:tr w:rsidR="00F12990" w:rsidTr="0014448B">
        <w:trPr>
          <w:trHeight w:val="397"/>
        </w:trPr>
        <w:tc>
          <w:tcPr>
            <w:tcW w:w="2943" w:type="dxa"/>
          </w:tcPr>
          <w:p w:rsidR="00F12990" w:rsidRPr="0014448B" w:rsidRDefault="00F12990" w:rsidP="00D658A1">
            <w:pPr>
              <w:rPr>
                <w:sz w:val="24"/>
                <w:szCs w:val="24"/>
              </w:rPr>
            </w:pPr>
            <w:r w:rsidRPr="0014448B">
              <w:rPr>
                <w:sz w:val="24"/>
                <w:szCs w:val="24"/>
              </w:rPr>
              <w:t xml:space="preserve">Ditta </w:t>
            </w:r>
          </w:p>
        </w:tc>
        <w:tc>
          <w:tcPr>
            <w:tcW w:w="6835" w:type="dxa"/>
          </w:tcPr>
          <w:p w:rsidR="00F12990" w:rsidRPr="0014448B" w:rsidRDefault="00F12990" w:rsidP="00D658A1">
            <w:pPr>
              <w:rPr>
                <w:i/>
                <w:sz w:val="24"/>
                <w:szCs w:val="24"/>
              </w:rPr>
            </w:pPr>
            <w:r w:rsidRPr="0014448B">
              <w:rPr>
                <w:i/>
                <w:sz w:val="24"/>
                <w:szCs w:val="24"/>
              </w:rPr>
              <w:t>(Ragione Sociale)</w:t>
            </w:r>
          </w:p>
        </w:tc>
      </w:tr>
      <w:tr w:rsidR="00F12990" w:rsidTr="0014448B">
        <w:trPr>
          <w:trHeight w:val="397"/>
        </w:trPr>
        <w:tc>
          <w:tcPr>
            <w:tcW w:w="2943" w:type="dxa"/>
          </w:tcPr>
          <w:p w:rsidR="00F12990" w:rsidRPr="0014448B" w:rsidRDefault="00F12990" w:rsidP="00D658A1">
            <w:pPr>
              <w:rPr>
                <w:sz w:val="24"/>
                <w:szCs w:val="24"/>
              </w:rPr>
            </w:pPr>
            <w:r w:rsidRPr="0014448B">
              <w:rPr>
                <w:sz w:val="24"/>
                <w:szCs w:val="24"/>
              </w:rPr>
              <w:t>Sede Legale</w:t>
            </w:r>
          </w:p>
        </w:tc>
        <w:tc>
          <w:tcPr>
            <w:tcW w:w="6835" w:type="dxa"/>
          </w:tcPr>
          <w:p w:rsidR="00F12990" w:rsidRPr="0014448B" w:rsidRDefault="00F12990" w:rsidP="00D658A1">
            <w:pPr>
              <w:rPr>
                <w:i/>
                <w:sz w:val="24"/>
                <w:szCs w:val="24"/>
              </w:rPr>
            </w:pPr>
            <w:r w:rsidRPr="0014448B">
              <w:rPr>
                <w:i/>
                <w:sz w:val="24"/>
                <w:szCs w:val="24"/>
              </w:rPr>
              <w:t>(Comune e Provincia)</w:t>
            </w:r>
          </w:p>
        </w:tc>
      </w:tr>
      <w:tr w:rsidR="00F12990" w:rsidTr="0014448B">
        <w:trPr>
          <w:trHeight w:val="397"/>
        </w:trPr>
        <w:tc>
          <w:tcPr>
            <w:tcW w:w="2943" w:type="dxa"/>
          </w:tcPr>
          <w:p w:rsidR="00F12990" w:rsidRPr="0014448B" w:rsidRDefault="00F12990" w:rsidP="00D658A1">
            <w:pPr>
              <w:rPr>
                <w:sz w:val="24"/>
                <w:szCs w:val="24"/>
              </w:rPr>
            </w:pPr>
            <w:r w:rsidRPr="0014448B">
              <w:rPr>
                <w:sz w:val="24"/>
                <w:szCs w:val="24"/>
              </w:rPr>
              <w:t xml:space="preserve">Sede Deposito </w:t>
            </w:r>
          </w:p>
        </w:tc>
        <w:tc>
          <w:tcPr>
            <w:tcW w:w="6835" w:type="dxa"/>
          </w:tcPr>
          <w:p w:rsidR="00F12990" w:rsidRPr="0014448B" w:rsidRDefault="00F12990" w:rsidP="00D658A1">
            <w:pPr>
              <w:rPr>
                <w:i/>
                <w:sz w:val="24"/>
                <w:szCs w:val="24"/>
              </w:rPr>
            </w:pPr>
            <w:r w:rsidRPr="0014448B">
              <w:rPr>
                <w:i/>
                <w:sz w:val="24"/>
                <w:szCs w:val="24"/>
              </w:rPr>
              <w:t>(Comune e Provincia)</w:t>
            </w:r>
          </w:p>
        </w:tc>
      </w:tr>
      <w:tr w:rsidR="00F12990" w:rsidTr="0014448B">
        <w:trPr>
          <w:trHeight w:val="397"/>
        </w:trPr>
        <w:tc>
          <w:tcPr>
            <w:tcW w:w="2943" w:type="dxa"/>
          </w:tcPr>
          <w:p w:rsidR="00F12990" w:rsidRPr="0014448B" w:rsidRDefault="00F12990" w:rsidP="00D658A1">
            <w:pPr>
              <w:rPr>
                <w:sz w:val="24"/>
                <w:szCs w:val="24"/>
              </w:rPr>
            </w:pPr>
            <w:r w:rsidRPr="0014448B">
              <w:rPr>
                <w:sz w:val="24"/>
                <w:szCs w:val="24"/>
              </w:rPr>
              <w:t>Codice Accisa</w:t>
            </w:r>
            <w:r w:rsidR="00AB0057" w:rsidRPr="0014448B">
              <w:rPr>
                <w:sz w:val="24"/>
                <w:szCs w:val="24"/>
              </w:rPr>
              <w:t>/ditta</w:t>
            </w:r>
          </w:p>
        </w:tc>
        <w:tc>
          <w:tcPr>
            <w:tcW w:w="6835" w:type="dxa"/>
          </w:tcPr>
          <w:p w:rsidR="00F12990" w:rsidRPr="0014448B" w:rsidRDefault="00F12990" w:rsidP="00D658A1">
            <w:pPr>
              <w:rPr>
                <w:i/>
                <w:sz w:val="24"/>
                <w:szCs w:val="24"/>
              </w:rPr>
            </w:pPr>
          </w:p>
        </w:tc>
      </w:tr>
      <w:tr w:rsidR="00F12990" w:rsidTr="0014448B">
        <w:trPr>
          <w:trHeight w:val="397"/>
        </w:trPr>
        <w:tc>
          <w:tcPr>
            <w:tcW w:w="2943" w:type="dxa"/>
          </w:tcPr>
          <w:p w:rsidR="00F12990" w:rsidRPr="0014448B" w:rsidRDefault="00F12990" w:rsidP="00D658A1">
            <w:pPr>
              <w:rPr>
                <w:sz w:val="24"/>
                <w:szCs w:val="24"/>
              </w:rPr>
            </w:pPr>
            <w:r w:rsidRPr="0014448B">
              <w:rPr>
                <w:sz w:val="24"/>
                <w:szCs w:val="24"/>
              </w:rPr>
              <w:t>Partiva IVA/Codice Fiscale</w:t>
            </w:r>
          </w:p>
        </w:tc>
        <w:tc>
          <w:tcPr>
            <w:tcW w:w="6835" w:type="dxa"/>
          </w:tcPr>
          <w:p w:rsidR="00F12990" w:rsidRPr="0014448B" w:rsidRDefault="00F12990" w:rsidP="00D658A1">
            <w:pPr>
              <w:rPr>
                <w:i/>
                <w:sz w:val="24"/>
                <w:szCs w:val="24"/>
              </w:rPr>
            </w:pPr>
          </w:p>
        </w:tc>
      </w:tr>
      <w:tr w:rsidR="000C3508" w:rsidTr="0014448B">
        <w:trPr>
          <w:trHeight w:val="397"/>
        </w:trPr>
        <w:tc>
          <w:tcPr>
            <w:tcW w:w="2943" w:type="dxa"/>
          </w:tcPr>
          <w:p w:rsidR="000C3508" w:rsidRPr="0014448B" w:rsidRDefault="000C3508" w:rsidP="00D658A1">
            <w:pPr>
              <w:rPr>
                <w:sz w:val="24"/>
                <w:szCs w:val="24"/>
              </w:rPr>
            </w:pPr>
            <w:r w:rsidRPr="0014448B">
              <w:rPr>
                <w:sz w:val="24"/>
                <w:szCs w:val="24"/>
              </w:rPr>
              <w:t>Rappresentante Legale</w:t>
            </w:r>
          </w:p>
        </w:tc>
        <w:tc>
          <w:tcPr>
            <w:tcW w:w="6835" w:type="dxa"/>
          </w:tcPr>
          <w:p w:rsidR="000C3508" w:rsidRPr="0014448B" w:rsidRDefault="000C3508" w:rsidP="00D658A1">
            <w:pPr>
              <w:rPr>
                <w:i/>
                <w:sz w:val="24"/>
                <w:szCs w:val="24"/>
              </w:rPr>
            </w:pPr>
            <w:r w:rsidRPr="0014448B">
              <w:rPr>
                <w:i/>
                <w:sz w:val="24"/>
                <w:szCs w:val="24"/>
              </w:rPr>
              <w:t>(Nome e Cognome)</w:t>
            </w:r>
          </w:p>
        </w:tc>
      </w:tr>
      <w:tr w:rsidR="000C3508" w:rsidTr="0014448B">
        <w:trPr>
          <w:trHeight w:val="397"/>
        </w:trPr>
        <w:tc>
          <w:tcPr>
            <w:tcW w:w="2943" w:type="dxa"/>
          </w:tcPr>
          <w:p w:rsidR="000C3508" w:rsidRPr="0014448B" w:rsidRDefault="000C3508" w:rsidP="00D658A1">
            <w:pPr>
              <w:rPr>
                <w:sz w:val="24"/>
                <w:szCs w:val="24"/>
              </w:rPr>
            </w:pPr>
            <w:r w:rsidRPr="0014448B">
              <w:rPr>
                <w:sz w:val="24"/>
                <w:szCs w:val="24"/>
              </w:rPr>
              <w:t>Codice Fiscale</w:t>
            </w:r>
          </w:p>
        </w:tc>
        <w:tc>
          <w:tcPr>
            <w:tcW w:w="6835" w:type="dxa"/>
          </w:tcPr>
          <w:p w:rsidR="000C3508" w:rsidRPr="0014448B" w:rsidRDefault="000C3508" w:rsidP="00D658A1">
            <w:pPr>
              <w:rPr>
                <w:i/>
                <w:sz w:val="24"/>
                <w:szCs w:val="24"/>
              </w:rPr>
            </w:pPr>
          </w:p>
        </w:tc>
      </w:tr>
      <w:tr w:rsidR="000C3508" w:rsidTr="0014448B">
        <w:trPr>
          <w:trHeight w:val="397"/>
        </w:trPr>
        <w:tc>
          <w:tcPr>
            <w:tcW w:w="2943" w:type="dxa"/>
          </w:tcPr>
          <w:p w:rsidR="000C3508" w:rsidRPr="0014448B" w:rsidRDefault="000C3508" w:rsidP="00B82814">
            <w:pPr>
              <w:rPr>
                <w:sz w:val="24"/>
                <w:szCs w:val="24"/>
              </w:rPr>
            </w:pPr>
            <w:r w:rsidRPr="0014448B">
              <w:rPr>
                <w:sz w:val="24"/>
                <w:szCs w:val="24"/>
              </w:rPr>
              <w:t>Telefono</w:t>
            </w:r>
          </w:p>
        </w:tc>
        <w:tc>
          <w:tcPr>
            <w:tcW w:w="6835" w:type="dxa"/>
          </w:tcPr>
          <w:p w:rsidR="000C3508" w:rsidRPr="0014448B" w:rsidRDefault="000C3508" w:rsidP="00B82814">
            <w:pPr>
              <w:rPr>
                <w:i/>
                <w:sz w:val="24"/>
                <w:szCs w:val="24"/>
              </w:rPr>
            </w:pPr>
          </w:p>
        </w:tc>
      </w:tr>
      <w:tr w:rsidR="008A58D2" w:rsidTr="0014448B">
        <w:trPr>
          <w:trHeight w:val="397"/>
        </w:trPr>
        <w:tc>
          <w:tcPr>
            <w:tcW w:w="2943" w:type="dxa"/>
          </w:tcPr>
          <w:p w:rsidR="008A58D2" w:rsidRPr="0014448B" w:rsidRDefault="008A58D2" w:rsidP="00DA0FF6">
            <w:pPr>
              <w:rPr>
                <w:sz w:val="24"/>
                <w:szCs w:val="24"/>
              </w:rPr>
            </w:pPr>
            <w:r w:rsidRPr="0014448B">
              <w:rPr>
                <w:sz w:val="24"/>
                <w:szCs w:val="24"/>
              </w:rPr>
              <w:t>E-mail</w:t>
            </w:r>
          </w:p>
        </w:tc>
        <w:tc>
          <w:tcPr>
            <w:tcW w:w="6835" w:type="dxa"/>
          </w:tcPr>
          <w:p w:rsidR="008A58D2" w:rsidRPr="0014448B" w:rsidRDefault="008A58D2" w:rsidP="00DA0FF6">
            <w:pPr>
              <w:rPr>
                <w:i/>
                <w:sz w:val="24"/>
                <w:szCs w:val="24"/>
              </w:rPr>
            </w:pPr>
          </w:p>
        </w:tc>
      </w:tr>
      <w:tr w:rsidR="000C3508" w:rsidTr="0014448B">
        <w:trPr>
          <w:trHeight w:val="397"/>
        </w:trPr>
        <w:tc>
          <w:tcPr>
            <w:tcW w:w="2943" w:type="dxa"/>
          </w:tcPr>
          <w:p w:rsidR="000C3508" w:rsidRPr="0014448B" w:rsidRDefault="000C3508" w:rsidP="008A58D2">
            <w:pPr>
              <w:rPr>
                <w:sz w:val="24"/>
                <w:szCs w:val="24"/>
              </w:rPr>
            </w:pPr>
            <w:r w:rsidRPr="0014448B">
              <w:rPr>
                <w:sz w:val="24"/>
                <w:szCs w:val="24"/>
              </w:rPr>
              <w:t>E-mail</w:t>
            </w:r>
            <w:r w:rsidR="008A58D2" w:rsidRPr="0014448B">
              <w:rPr>
                <w:sz w:val="24"/>
                <w:szCs w:val="24"/>
              </w:rPr>
              <w:t xml:space="preserve"> PEC</w:t>
            </w:r>
          </w:p>
        </w:tc>
        <w:tc>
          <w:tcPr>
            <w:tcW w:w="6835" w:type="dxa"/>
          </w:tcPr>
          <w:p w:rsidR="000C3508" w:rsidRPr="0014448B" w:rsidRDefault="000C3508" w:rsidP="00B82814">
            <w:pPr>
              <w:rPr>
                <w:i/>
                <w:sz w:val="24"/>
                <w:szCs w:val="24"/>
              </w:rPr>
            </w:pPr>
          </w:p>
        </w:tc>
      </w:tr>
      <w:tr w:rsidR="000C3508" w:rsidTr="0014448B">
        <w:trPr>
          <w:trHeight w:val="397"/>
        </w:trPr>
        <w:tc>
          <w:tcPr>
            <w:tcW w:w="2943" w:type="dxa"/>
          </w:tcPr>
          <w:p w:rsidR="000C3508" w:rsidRPr="0014448B" w:rsidRDefault="000C3508" w:rsidP="0014448B">
            <w:pPr>
              <w:rPr>
                <w:sz w:val="24"/>
                <w:szCs w:val="24"/>
              </w:rPr>
            </w:pPr>
            <w:proofErr w:type="spellStart"/>
            <w:r w:rsidRPr="0014448B">
              <w:rPr>
                <w:sz w:val="24"/>
                <w:szCs w:val="24"/>
              </w:rPr>
              <w:t>Prelevatore</w:t>
            </w:r>
            <w:proofErr w:type="spellEnd"/>
            <w:r w:rsidRPr="0014448B">
              <w:rPr>
                <w:sz w:val="24"/>
                <w:szCs w:val="24"/>
              </w:rPr>
              <w:t xml:space="preserve"> </w:t>
            </w:r>
          </w:p>
        </w:tc>
        <w:tc>
          <w:tcPr>
            <w:tcW w:w="6835" w:type="dxa"/>
          </w:tcPr>
          <w:p w:rsidR="000C3508" w:rsidRPr="0014448B" w:rsidRDefault="000C3508" w:rsidP="000959B1">
            <w:pPr>
              <w:rPr>
                <w:i/>
                <w:sz w:val="24"/>
                <w:szCs w:val="24"/>
              </w:rPr>
            </w:pPr>
            <w:r w:rsidRPr="0014448B">
              <w:rPr>
                <w:i/>
                <w:sz w:val="24"/>
                <w:szCs w:val="24"/>
              </w:rPr>
              <w:t>(Nome e Cognome)</w:t>
            </w:r>
          </w:p>
        </w:tc>
      </w:tr>
      <w:tr w:rsidR="000C3508" w:rsidTr="0014448B">
        <w:trPr>
          <w:trHeight w:val="397"/>
        </w:trPr>
        <w:tc>
          <w:tcPr>
            <w:tcW w:w="2943" w:type="dxa"/>
          </w:tcPr>
          <w:p w:rsidR="000C3508" w:rsidRPr="0014448B" w:rsidRDefault="000C3508" w:rsidP="00D658A1">
            <w:pPr>
              <w:rPr>
                <w:sz w:val="24"/>
                <w:szCs w:val="24"/>
              </w:rPr>
            </w:pPr>
            <w:r w:rsidRPr="0014448B">
              <w:rPr>
                <w:sz w:val="24"/>
                <w:szCs w:val="24"/>
              </w:rPr>
              <w:t>Codice Fiscale</w:t>
            </w:r>
          </w:p>
        </w:tc>
        <w:tc>
          <w:tcPr>
            <w:tcW w:w="6835" w:type="dxa"/>
          </w:tcPr>
          <w:p w:rsidR="000C3508" w:rsidRPr="0014448B" w:rsidRDefault="000C3508" w:rsidP="00B82814">
            <w:pPr>
              <w:rPr>
                <w:i/>
                <w:sz w:val="24"/>
                <w:szCs w:val="24"/>
              </w:rPr>
            </w:pPr>
          </w:p>
        </w:tc>
      </w:tr>
    </w:tbl>
    <w:p w:rsidR="008A58D2" w:rsidRDefault="008A58D2" w:rsidP="00F12990">
      <w:pPr>
        <w:spacing w:line="360" w:lineRule="auto"/>
        <w:jc w:val="both"/>
        <w:rPr>
          <w:rFonts w:eastAsia="Times New Roman" w:cs="Times New Roman"/>
          <w:sz w:val="24"/>
          <w:szCs w:val="24"/>
        </w:rPr>
      </w:pPr>
    </w:p>
    <w:p w:rsidR="003F588A" w:rsidRPr="00984384" w:rsidRDefault="00F12990" w:rsidP="00F12990">
      <w:pPr>
        <w:spacing w:line="360" w:lineRule="auto"/>
        <w:jc w:val="both"/>
        <w:rPr>
          <w:rFonts w:ascii="Arial" w:eastAsia="Times New Roman" w:hAnsi="Arial" w:cs="Arial"/>
        </w:rPr>
      </w:pPr>
      <w:r w:rsidRPr="00984384">
        <w:rPr>
          <w:rFonts w:ascii="Arial" w:eastAsia="Times New Roman" w:hAnsi="Arial" w:cs="Arial"/>
        </w:rPr>
        <w:t xml:space="preserve">Addì,__________, </w:t>
      </w:r>
      <w:r w:rsidR="00FF16E2" w:rsidRPr="00984384">
        <w:rPr>
          <w:rFonts w:ascii="Arial" w:eastAsia="Times New Roman" w:hAnsi="Arial" w:cs="Arial"/>
        </w:rPr>
        <w:t xml:space="preserve">il sottoscritto ___________________________________, </w:t>
      </w:r>
      <w:r w:rsidR="0008756D" w:rsidRPr="00984384">
        <w:rPr>
          <w:rFonts w:ascii="Arial" w:eastAsia="Times New Roman" w:hAnsi="Arial" w:cs="Arial"/>
        </w:rPr>
        <w:t xml:space="preserve">in qualità di </w:t>
      </w:r>
      <w:proofErr w:type="spellStart"/>
      <w:r w:rsidR="0008756D" w:rsidRPr="00984384">
        <w:rPr>
          <w:rFonts w:ascii="Arial" w:eastAsia="Times New Roman" w:hAnsi="Arial" w:cs="Arial"/>
        </w:rPr>
        <w:t>prelevatore</w:t>
      </w:r>
      <w:proofErr w:type="spellEnd"/>
      <w:r w:rsidR="00635D9C" w:rsidRPr="00984384">
        <w:rPr>
          <w:rFonts w:ascii="Arial" w:eastAsia="Times New Roman" w:hAnsi="Arial" w:cs="Arial"/>
        </w:rPr>
        <w:t xml:space="preserve">, </w:t>
      </w:r>
      <w:r w:rsidR="0012731E" w:rsidRPr="00984384">
        <w:rPr>
          <w:rFonts w:ascii="Arial" w:eastAsia="Times New Roman" w:hAnsi="Arial" w:cs="Arial"/>
        </w:rPr>
        <w:t xml:space="preserve">responsabile per del campionamento, </w:t>
      </w:r>
      <w:r w:rsidR="00635D9C" w:rsidRPr="00984384">
        <w:rPr>
          <w:rFonts w:ascii="Arial" w:eastAsia="Times New Roman" w:hAnsi="Arial" w:cs="Arial"/>
        </w:rPr>
        <w:t>s</w:t>
      </w:r>
      <w:r w:rsidR="0012731E" w:rsidRPr="00984384">
        <w:rPr>
          <w:rFonts w:ascii="Arial" w:eastAsia="Times New Roman" w:hAnsi="Arial" w:cs="Arial"/>
        </w:rPr>
        <w:t xml:space="preserve">u incarico </w:t>
      </w:r>
      <w:r w:rsidR="007B13E0" w:rsidRPr="00984384">
        <w:rPr>
          <w:rFonts w:ascii="Arial" w:eastAsia="Times New Roman" w:hAnsi="Arial" w:cs="Arial"/>
        </w:rPr>
        <w:t xml:space="preserve"> della  ditta sopra specificata, </w:t>
      </w:r>
      <w:r w:rsidR="00FF16E2" w:rsidRPr="00984384">
        <w:rPr>
          <w:rFonts w:ascii="Arial" w:eastAsia="Times New Roman" w:hAnsi="Arial" w:cs="Arial"/>
        </w:rPr>
        <w:t xml:space="preserve">ha prelevato n. </w:t>
      </w:r>
      <w:r w:rsidR="003F588A" w:rsidRPr="00984384">
        <w:rPr>
          <w:rFonts w:ascii="Arial" w:eastAsia="Times New Roman" w:hAnsi="Arial" w:cs="Arial"/>
        </w:rPr>
        <w:t>4</w:t>
      </w:r>
      <w:r w:rsidR="00FF16E2" w:rsidRPr="00984384">
        <w:rPr>
          <w:rFonts w:ascii="Arial" w:eastAsia="Times New Roman" w:hAnsi="Arial" w:cs="Arial"/>
        </w:rPr>
        <w:t xml:space="preserve"> (</w:t>
      </w:r>
      <w:r w:rsidR="003F588A" w:rsidRPr="00984384">
        <w:rPr>
          <w:rFonts w:ascii="Arial" w:eastAsia="Times New Roman" w:hAnsi="Arial" w:cs="Arial"/>
        </w:rPr>
        <w:t>quattro</w:t>
      </w:r>
      <w:r w:rsidR="00FF16E2" w:rsidRPr="00984384">
        <w:rPr>
          <w:rFonts w:ascii="Arial" w:eastAsia="Times New Roman" w:hAnsi="Arial" w:cs="Arial"/>
        </w:rPr>
        <w:t xml:space="preserve">) </w:t>
      </w:r>
      <w:r w:rsidR="003F588A" w:rsidRPr="00984384">
        <w:rPr>
          <w:rFonts w:ascii="Arial" w:eastAsia="Times New Roman" w:hAnsi="Arial" w:cs="Arial"/>
        </w:rPr>
        <w:t>aliquote di prodotto</w:t>
      </w:r>
      <w:r w:rsidR="00FF16E2" w:rsidRPr="00984384">
        <w:rPr>
          <w:rFonts w:ascii="Arial" w:eastAsia="Times New Roman" w:hAnsi="Arial" w:cs="Arial"/>
        </w:rPr>
        <w:t xml:space="preserve">, della quantità di litri  1 c.a.  ciascuno,  prelevati da </w:t>
      </w:r>
      <w:r w:rsidR="003F588A" w:rsidRPr="00984384">
        <w:rPr>
          <w:rFonts w:ascii="Arial" w:eastAsia="Times New Roman" w:hAnsi="Arial" w:cs="Arial"/>
        </w:rPr>
        <w:t>:</w:t>
      </w:r>
    </w:p>
    <w:tbl>
      <w:tblPr>
        <w:tblStyle w:val="Grigliatabella"/>
        <w:tblW w:w="0" w:type="auto"/>
        <w:tblLook w:val="04A0" w:firstRow="1" w:lastRow="0" w:firstColumn="1" w:lastColumn="0" w:noHBand="0" w:noVBand="1"/>
      </w:tblPr>
      <w:tblGrid>
        <w:gridCol w:w="1775"/>
        <w:gridCol w:w="557"/>
        <w:gridCol w:w="611"/>
        <w:gridCol w:w="700"/>
        <w:gridCol w:w="848"/>
        <w:gridCol w:w="1311"/>
        <w:gridCol w:w="3945"/>
      </w:tblGrid>
      <w:tr w:rsidR="008A58D2" w:rsidTr="00DA0FF6">
        <w:tc>
          <w:tcPr>
            <w:tcW w:w="2943" w:type="dxa"/>
            <w:gridSpan w:val="3"/>
            <w:tcBorders>
              <w:top w:val="single" w:sz="4" w:space="0" w:color="auto"/>
              <w:bottom w:val="single" w:sz="4" w:space="0" w:color="auto"/>
            </w:tcBorders>
            <w:shd w:val="clear" w:color="auto" w:fill="A6A6A6" w:themeFill="background1" w:themeFillShade="A6"/>
          </w:tcPr>
          <w:p w:rsidR="008A58D2" w:rsidRDefault="008A58D2" w:rsidP="00DA0FF6">
            <w:pPr>
              <w:spacing w:line="360" w:lineRule="auto"/>
              <w:jc w:val="both"/>
              <w:rPr>
                <w:rFonts w:eastAsia="Times New Roman" w:cs="Times New Roman"/>
                <w:sz w:val="24"/>
                <w:szCs w:val="24"/>
              </w:rPr>
            </w:pPr>
          </w:p>
        </w:tc>
        <w:tc>
          <w:tcPr>
            <w:tcW w:w="2859" w:type="dxa"/>
            <w:gridSpan w:val="3"/>
            <w:tcBorders>
              <w:top w:val="single" w:sz="4" w:space="0" w:color="auto"/>
              <w:bottom w:val="single" w:sz="4" w:space="0" w:color="auto"/>
            </w:tcBorders>
          </w:tcPr>
          <w:p w:rsidR="008A58D2" w:rsidRPr="00AB0057" w:rsidRDefault="008A58D2" w:rsidP="00DA0FF6">
            <w:pPr>
              <w:spacing w:line="360" w:lineRule="auto"/>
              <w:jc w:val="center"/>
              <w:rPr>
                <w:rFonts w:eastAsia="Times New Roman" w:cs="Times New Roman"/>
                <w:b/>
                <w:sz w:val="24"/>
                <w:szCs w:val="24"/>
              </w:rPr>
            </w:pPr>
            <w:r w:rsidRPr="00AB0057">
              <w:rPr>
                <w:rFonts w:eastAsia="Times New Roman" w:cs="Times New Roman"/>
                <w:b/>
                <w:sz w:val="24"/>
                <w:szCs w:val="24"/>
              </w:rPr>
              <w:t>Numero</w:t>
            </w:r>
          </w:p>
        </w:tc>
        <w:tc>
          <w:tcPr>
            <w:tcW w:w="3945" w:type="dxa"/>
            <w:tcBorders>
              <w:top w:val="single" w:sz="4" w:space="0" w:color="auto"/>
              <w:bottom w:val="single" w:sz="4" w:space="0" w:color="auto"/>
            </w:tcBorders>
          </w:tcPr>
          <w:p w:rsidR="008A58D2" w:rsidRPr="00AB0057" w:rsidRDefault="008A58D2" w:rsidP="00DA0FF6">
            <w:pPr>
              <w:spacing w:line="360" w:lineRule="auto"/>
              <w:jc w:val="center"/>
              <w:rPr>
                <w:rFonts w:eastAsia="Times New Roman" w:cs="Times New Roman"/>
                <w:b/>
                <w:sz w:val="24"/>
                <w:szCs w:val="24"/>
              </w:rPr>
            </w:pPr>
            <w:r w:rsidRPr="00AB0057">
              <w:rPr>
                <w:rFonts w:eastAsia="Times New Roman" w:cs="Times New Roman"/>
                <w:b/>
                <w:sz w:val="24"/>
                <w:szCs w:val="24"/>
              </w:rPr>
              <w:t>Data</w:t>
            </w:r>
          </w:p>
        </w:tc>
      </w:tr>
      <w:tr w:rsidR="008A58D2" w:rsidTr="00DA0FF6">
        <w:tc>
          <w:tcPr>
            <w:tcW w:w="2943" w:type="dxa"/>
            <w:gridSpan w:val="3"/>
            <w:tcBorders>
              <w:bottom w:val="single" w:sz="4" w:space="0" w:color="auto"/>
            </w:tcBorders>
          </w:tcPr>
          <w:p w:rsidR="008A58D2" w:rsidRDefault="008A58D2" w:rsidP="00DA0FF6">
            <w:pPr>
              <w:spacing w:line="360" w:lineRule="auto"/>
              <w:jc w:val="both"/>
              <w:rPr>
                <w:rFonts w:eastAsia="Times New Roman" w:cs="Times New Roman"/>
                <w:sz w:val="24"/>
                <w:szCs w:val="24"/>
              </w:rPr>
            </w:pPr>
            <w:r>
              <w:rPr>
                <w:rFonts w:eastAsia="Times New Roman" w:cs="Times New Roman"/>
                <w:sz w:val="24"/>
                <w:szCs w:val="24"/>
              </w:rPr>
              <w:t xml:space="preserve">Scheda di Lavorazione </w:t>
            </w:r>
          </w:p>
        </w:tc>
        <w:tc>
          <w:tcPr>
            <w:tcW w:w="2859" w:type="dxa"/>
            <w:gridSpan w:val="3"/>
            <w:tcBorders>
              <w:bottom w:val="single" w:sz="4" w:space="0" w:color="auto"/>
            </w:tcBorders>
          </w:tcPr>
          <w:p w:rsidR="008A58D2" w:rsidRDefault="008A58D2" w:rsidP="00DA0FF6">
            <w:pPr>
              <w:spacing w:line="360" w:lineRule="auto"/>
              <w:jc w:val="both"/>
              <w:rPr>
                <w:rFonts w:eastAsia="Times New Roman" w:cs="Times New Roman"/>
                <w:sz w:val="24"/>
                <w:szCs w:val="24"/>
              </w:rPr>
            </w:pPr>
          </w:p>
        </w:tc>
        <w:tc>
          <w:tcPr>
            <w:tcW w:w="3945" w:type="dxa"/>
            <w:tcBorders>
              <w:bottom w:val="single" w:sz="4" w:space="0" w:color="auto"/>
            </w:tcBorders>
          </w:tcPr>
          <w:p w:rsidR="008A58D2" w:rsidRDefault="008A58D2" w:rsidP="00DA0FF6">
            <w:pPr>
              <w:spacing w:line="360" w:lineRule="auto"/>
              <w:jc w:val="both"/>
              <w:rPr>
                <w:rFonts w:eastAsia="Times New Roman" w:cs="Times New Roman"/>
                <w:sz w:val="24"/>
                <w:szCs w:val="24"/>
              </w:rPr>
            </w:pPr>
          </w:p>
        </w:tc>
      </w:tr>
      <w:tr w:rsidR="003F588A" w:rsidTr="00635D9C">
        <w:tc>
          <w:tcPr>
            <w:tcW w:w="1775" w:type="dxa"/>
            <w:shd w:val="clear" w:color="auto" w:fill="A6A6A6" w:themeFill="background1" w:themeFillShade="A6"/>
          </w:tcPr>
          <w:p w:rsidR="003F588A" w:rsidRDefault="003F588A" w:rsidP="009460C1">
            <w:pPr>
              <w:spacing w:line="360" w:lineRule="auto"/>
              <w:jc w:val="both"/>
              <w:rPr>
                <w:rFonts w:eastAsia="Times New Roman" w:cs="Times New Roman"/>
                <w:sz w:val="24"/>
                <w:szCs w:val="24"/>
              </w:rPr>
            </w:pPr>
          </w:p>
        </w:tc>
        <w:tc>
          <w:tcPr>
            <w:tcW w:w="557" w:type="dxa"/>
          </w:tcPr>
          <w:p w:rsidR="003F588A" w:rsidRDefault="003F588A" w:rsidP="003F588A">
            <w:pPr>
              <w:spacing w:line="360" w:lineRule="auto"/>
              <w:jc w:val="center"/>
              <w:rPr>
                <w:rFonts w:eastAsia="Times New Roman" w:cs="Times New Roman"/>
                <w:sz w:val="24"/>
                <w:szCs w:val="24"/>
              </w:rPr>
            </w:pPr>
            <w:r>
              <w:rPr>
                <w:rFonts w:eastAsia="Times New Roman" w:cs="Times New Roman"/>
                <w:sz w:val="24"/>
                <w:szCs w:val="24"/>
              </w:rPr>
              <w:t>n</w:t>
            </w:r>
          </w:p>
        </w:tc>
        <w:tc>
          <w:tcPr>
            <w:tcW w:w="1311" w:type="dxa"/>
            <w:gridSpan w:val="2"/>
          </w:tcPr>
          <w:p w:rsidR="003F588A" w:rsidRDefault="003F588A" w:rsidP="003F588A">
            <w:pPr>
              <w:spacing w:line="360" w:lineRule="auto"/>
              <w:jc w:val="center"/>
              <w:rPr>
                <w:rFonts w:eastAsia="Times New Roman" w:cs="Times New Roman"/>
                <w:sz w:val="24"/>
                <w:szCs w:val="24"/>
              </w:rPr>
            </w:pPr>
            <w:r>
              <w:rPr>
                <w:rFonts w:eastAsia="Times New Roman" w:cs="Times New Roman"/>
                <w:sz w:val="24"/>
                <w:szCs w:val="24"/>
              </w:rPr>
              <w:t>Litri</w:t>
            </w:r>
          </w:p>
        </w:tc>
        <w:tc>
          <w:tcPr>
            <w:tcW w:w="848" w:type="dxa"/>
          </w:tcPr>
          <w:p w:rsidR="003F588A" w:rsidRDefault="003F588A" w:rsidP="003F588A">
            <w:pPr>
              <w:spacing w:line="360" w:lineRule="auto"/>
              <w:jc w:val="center"/>
              <w:rPr>
                <w:rFonts w:eastAsia="Times New Roman" w:cs="Times New Roman"/>
                <w:sz w:val="24"/>
                <w:szCs w:val="24"/>
              </w:rPr>
            </w:pPr>
            <w:r>
              <w:rPr>
                <w:rFonts w:eastAsia="Times New Roman" w:cs="Times New Roman"/>
                <w:sz w:val="24"/>
                <w:szCs w:val="24"/>
              </w:rPr>
              <w:t>Gr.</w:t>
            </w:r>
          </w:p>
        </w:tc>
        <w:tc>
          <w:tcPr>
            <w:tcW w:w="1311" w:type="dxa"/>
          </w:tcPr>
          <w:p w:rsidR="003F588A" w:rsidRDefault="003F588A" w:rsidP="003F588A">
            <w:pPr>
              <w:spacing w:line="360" w:lineRule="auto"/>
              <w:jc w:val="center"/>
              <w:rPr>
                <w:rFonts w:eastAsia="Times New Roman" w:cs="Times New Roman"/>
                <w:sz w:val="24"/>
                <w:szCs w:val="24"/>
              </w:rPr>
            </w:pPr>
            <w:r>
              <w:rPr>
                <w:rFonts w:eastAsia="Times New Roman" w:cs="Times New Roman"/>
                <w:sz w:val="24"/>
                <w:szCs w:val="24"/>
              </w:rPr>
              <w:t>Anidro</w:t>
            </w:r>
          </w:p>
        </w:tc>
        <w:tc>
          <w:tcPr>
            <w:tcW w:w="3945" w:type="dxa"/>
          </w:tcPr>
          <w:p w:rsidR="003F588A" w:rsidRDefault="003F588A" w:rsidP="009460C1">
            <w:pPr>
              <w:spacing w:line="360" w:lineRule="auto"/>
              <w:jc w:val="both"/>
              <w:rPr>
                <w:rFonts w:eastAsia="Times New Roman" w:cs="Times New Roman"/>
                <w:sz w:val="24"/>
                <w:szCs w:val="24"/>
              </w:rPr>
            </w:pPr>
            <w:r>
              <w:rPr>
                <w:rFonts w:eastAsia="Times New Roman" w:cs="Times New Roman"/>
                <w:sz w:val="24"/>
                <w:szCs w:val="24"/>
              </w:rPr>
              <w:t>Note:</w:t>
            </w:r>
          </w:p>
        </w:tc>
      </w:tr>
      <w:tr w:rsidR="003F588A" w:rsidTr="00384926">
        <w:tc>
          <w:tcPr>
            <w:tcW w:w="1775" w:type="dxa"/>
          </w:tcPr>
          <w:p w:rsidR="003F588A" w:rsidRDefault="003F588A" w:rsidP="003F588A">
            <w:pPr>
              <w:spacing w:line="360" w:lineRule="auto"/>
              <w:jc w:val="both"/>
              <w:rPr>
                <w:rFonts w:eastAsia="Times New Roman" w:cs="Times New Roman"/>
                <w:sz w:val="24"/>
                <w:szCs w:val="24"/>
              </w:rPr>
            </w:pPr>
            <w:r>
              <w:rPr>
                <w:rFonts w:eastAsia="Times New Roman" w:cs="Times New Roman"/>
                <w:sz w:val="24"/>
                <w:szCs w:val="24"/>
              </w:rPr>
              <w:t xml:space="preserve">Serbatoio </w:t>
            </w:r>
          </w:p>
        </w:tc>
        <w:tc>
          <w:tcPr>
            <w:tcW w:w="557" w:type="dxa"/>
          </w:tcPr>
          <w:p w:rsidR="003F588A" w:rsidRDefault="003F588A" w:rsidP="009460C1">
            <w:pPr>
              <w:spacing w:line="360" w:lineRule="auto"/>
              <w:jc w:val="both"/>
              <w:rPr>
                <w:rFonts w:eastAsia="Times New Roman" w:cs="Times New Roman"/>
                <w:sz w:val="24"/>
                <w:szCs w:val="24"/>
              </w:rPr>
            </w:pPr>
          </w:p>
        </w:tc>
        <w:tc>
          <w:tcPr>
            <w:tcW w:w="1311" w:type="dxa"/>
            <w:gridSpan w:val="2"/>
          </w:tcPr>
          <w:p w:rsidR="003F588A" w:rsidRDefault="003F588A" w:rsidP="009460C1">
            <w:pPr>
              <w:spacing w:line="360" w:lineRule="auto"/>
              <w:jc w:val="both"/>
              <w:rPr>
                <w:rFonts w:eastAsia="Times New Roman" w:cs="Times New Roman"/>
                <w:sz w:val="24"/>
                <w:szCs w:val="24"/>
              </w:rPr>
            </w:pPr>
          </w:p>
        </w:tc>
        <w:tc>
          <w:tcPr>
            <w:tcW w:w="848" w:type="dxa"/>
          </w:tcPr>
          <w:p w:rsidR="003F588A" w:rsidRDefault="003F588A" w:rsidP="009460C1">
            <w:pPr>
              <w:spacing w:line="360" w:lineRule="auto"/>
              <w:jc w:val="both"/>
              <w:rPr>
                <w:rFonts w:eastAsia="Times New Roman" w:cs="Times New Roman"/>
                <w:sz w:val="24"/>
                <w:szCs w:val="24"/>
              </w:rPr>
            </w:pPr>
          </w:p>
        </w:tc>
        <w:tc>
          <w:tcPr>
            <w:tcW w:w="1311" w:type="dxa"/>
          </w:tcPr>
          <w:p w:rsidR="003F588A" w:rsidRDefault="003F588A" w:rsidP="009460C1">
            <w:pPr>
              <w:spacing w:line="360" w:lineRule="auto"/>
              <w:jc w:val="both"/>
              <w:rPr>
                <w:rFonts w:eastAsia="Times New Roman" w:cs="Times New Roman"/>
                <w:sz w:val="24"/>
                <w:szCs w:val="24"/>
              </w:rPr>
            </w:pPr>
          </w:p>
        </w:tc>
        <w:tc>
          <w:tcPr>
            <w:tcW w:w="3945" w:type="dxa"/>
          </w:tcPr>
          <w:p w:rsidR="003F588A" w:rsidRDefault="003F588A" w:rsidP="009460C1">
            <w:pPr>
              <w:spacing w:line="360" w:lineRule="auto"/>
              <w:jc w:val="both"/>
              <w:rPr>
                <w:rFonts w:eastAsia="Times New Roman" w:cs="Times New Roman"/>
                <w:sz w:val="24"/>
                <w:szCs w:val="24"/>
              </w:rPr>
            </w:pPr>
          </w:p>
        </w:tc>
      </w:tr>
      <w:tr w:rsidR="003F588A" w:rsidTr="00384926">
        <w:tc>
          <w:tcPr>
            <w:tcW w:w="1775" w:type="dxa"/>
          </w:tcPr>
          <w:p w:rsidR="003F588A" w:rsidRDefault="003F588A" w:rsidP="009460C1">
            <w:pPr>
              <w:spacing w:line="360" w:lineRule="auto"/>
              <w:jc w:val="both"/>
              <w:rPr>
                <w:rFonts w:eastAsia="Times New Roman" w:cs="Times New Roman"/>
                <w:sz w:val="24"/>
                <w:szCs w:val="24"/>
              </w:rPr>
            </w:pPr>
            <w:r>
              <w:rPr>
                <w:rFonts w:eastAsia="Times New Roman" w:cs="Times New Roman"/>
                <w:sz w:val="24"/>
                <w:szCs w:val="24"/>
              </w:rPr>
              <w:t xml:space="preserve">Serbatoio </w:t>
            </w:r>
          </w:p>
        </w:tc>
        <w:tc>
          <w:tcPr>
            <w:tcW w:w="557" w:type="dxa"/>
          </w:tcPr>
          <w:p w:rsidR="003F588A" w:rsidRDefault="003F588A" w:rsidP="009460C1">
            <w:pPr>
              <w:spacing w:line="360" w:lineRule="auto"/>
              <w:jc w:val="both"/>
              <w:rPr>
                <w:rFonts w:eastAsia="Times New Roman" w:cs="Times New Roman"/>
                <w:sz w:val="24"/>
                <w:szCs w:val="24"/>
              </w:rPr>
            </w:pPr>
          </w:p>
        </w:tc>
        <w:tc>
          <w:tcPr>
            <w:tcW w:w="1311" w:type="dxa"/>
            <w:gridSpan w:val="2"/>
          </w:tcPr>
          <w:p w:rsidR="003F588A" w:rsidRDefault="003F588A" w:rsidP="009460C1">
            <w:pPr>
              <w:spacing w:line="360" w:lineRule="auto"/>
              <w:jc w:val="both"/>
              <w:rPr>
                <w:rFonts w:eastAsia="Times New Roman" w:cs="Times New Roman"/>
                <w:sz w:val="24"/>
                <w:szCs w:val="24"/>
              </w:rPr>
            </w:pPr>
          </w:p>
        </w:tc>
        <w:tc>
          <w:tcPr>
            <w:tcW w:w="848" w:type="dxa"/>
          </w:tcPr>
          <w:p w:rsidR="003F588A" w:rsidRDefault="003F588A" w:rsidP="009460C1">
            <w:pPr>
              <w:spacing w:line="360" w:lineRule="auto"/>
              <w:jc w:val="both"/>
              <w:rPr>
                <w:rFonts w:eastAsia="Times New Roman" w:cs="Times New Roman"/>
                <w:sz w:val="24"/>
                <w:szCs w:val="24"/>
              </w:rPr>
            </w:pPr>
          </w:p>
        </w:tc>
        <w:tc>
          <w:tcPr>
            <w:tcW w:w="1311" w:type="dxa"/>
          </w:tcPr>
          <w:p w:rsidR="003F588A" w:rsidRDefault="003F588A" w:rsidP="009460C1">
            <w:pPr>
              <w:spacing w:line="360" w:lineRule="auto"/>
              <w:jc w:val="both"/>
              <w:rPr>
                <w:rFonts w:eastAsia="Times New Roman" w:cs="Times New Roman"/>
                <w:sz w:val="24"/>
                <w:szCs w:val="24"/>
              </w:rPr>
            </w:pPr>
          </w:p>
        </w:tc>
        <w:tc>
          <w:tcPr>
            <w:tcW w:w="3945" w:type="dxa"/>
          </w:tcPr>
          <w:p w:rsidR="003F588A" w:rsidRDefault="003F588A" w:rsidP="009460C1">
            <w:pPr>
              <w:spacing w:line="360" w:lineRule="auto"/>
              <w:jc w:val="both"/>
              <w:rPr>
                <w:rFonts w:eastAsia="Times New Roman" w:cs="Times New Roman"/>
                <w:sz w:val="24"/>
                <w:szCs w:val="24"/>
              </w:rPr>
            </w:pPr>
          </w:p>
        </w:tc>
      </w:tr>
      <w:tr w:rsidR="003F588A" w:rsidTr="0014448B">
        <w:tc>
          <w:tcPr>
            <w:tcW w:w="1775" w:type="dxa"/>
            <w:tcBorders>
              <w:bottom w:val="single" w:sz="4" w:space="0" w:color="auto"/>
            </w:tcBorders>
          </w:tcPr>
          <w:p w:rsidR="003F588A" w:rsidRDefault="003F588A" w:rsidP="009460C1">
            <w:pPr>
              <w:spacing w:line="360" w:lineRule="auto"/>
              <w:jc w:val="both"/>
              <w:rPr>
                <w:rFonts w:eastAsia="Times New Roman" w:cs="Times New Roman"/>
                <w:sz w:val="24"/>
                <w:szCs w:val="24"/>
              </w:rPr>
            </w:pPr>
          </w:p>
        </w:tc>
        <w:tc>
          <w:tcPr>
            <w:tcW w:w="557" w:type="dxa"/>
            <w:tcBorders>
              <w:bottom w:val="single" w:sz="4" w:space="0" w:color="auto"/>
            </w:tcBorders>
          </w:tcPr>
          <w:p w:rsidR="003F588A" w:rsidRDefault="003F588A" w:rsidP="009460C1">
            <w:pPr>
              <w:spacing w:line="360" w:lineRule="auto"/>
              <w:jc w:val="both"/>
              <w:rPr>
                <w:rFonts w:eastAsia="Times New Roman" w:cs="Times New Roman"/>
                <w:sz w:val="24"/>
                <w:szCs w:val="24"/>
              </w:rPr>
            </w:pPr>
          </w:p>
        </w:tc>
        <w:tc>
          <w:tcPr>
            <w:tcW w:w="1311" w:type="dxa"/>
            <w:gridSpan w:val="2"/>
            <w:tcBorders>
              <w:bottom w:val="single" w:sz="4" w:space="0" w:color="auto"/>
            </w:tcBorders>
          </w:tcPr>
          <w:p w:rsidR="003F588A" w:rsidRDefault="003F588A" w:rsidP="009460C1">
            <w:pPr>
              <w:spacing w:line="360" w:lineRule="auto"/>
              <w:jc w:val="both"/>
              <w:rPr>
                <w:rFonts w:eastAsia="Times New Roman" w:cs="Times New Roman"/>
                <w:sz w:val="24"/>
                <w:szCs w:val="24"/>
              </w:rPr>
            </w:pPr>
          </w:p>
        </w:tc>
        <w:tc>
          <w:tcPr>
            <w:tcW w:w="848" w:type="dxa"/>
            <w:tcBorders>
              <w:bottom w:val="single" w:sz="4" w:space="0" w:color="auto"/>
            </w:tcBorders>
          </w:tcPr>
          <w:p w:rsidR="003F588A" w:rsidRDefault="003F588A" w:rsidP="009460C1">
            <w:pPr>
              <w:spacing w:line="360" w:lineRule="auto"/>
              <w:jc w:val="both"/>
              <w:rPr>
                <w:rFonts w:eastAsia="Times New Roman" w:cs="Times New Roman"/>
                <w:sz w:val="24"/>
                <w:szCs w:val="24"/>
              </w:rPr>
            </w:pPr>
          </w:p>
        </w:tc>
        <w:tc>
          <w:tcPr>
            <w:tcW w:w="1311" w:type="dxa"/>
            <w:tcBorders>
              <w:bottom w:val="single" w:sz="4" w:space="0" w:color="auto"/>
            </w:tcBorders>
          </w:tcPr>
          <w:p w:rsidR="003F588A" w:rsidRDefault="003F588A" w:rsidP="009460C1">
            <w:pPr>
              <w:spacing w:line="360" w:lineRule="auto"/>
              <w:jc w:val="both"/>
              <w:rPr>
                <w:rFonts w:eastAsia="Times New Roman" w:cs="Times New Roman"/>
                <w:sz w:val="24"/>
                <w:szCs w:val="24"/>
              </w:rPr>
            </w:pPr>
          </w:p>
        </w:tc>
        <w:tc>
          <w:tcPr>
            <w:tcW w:w="3945" w:type="dxa"/>
          </w:tcPr>
          <w:p w:rsidR="003F588A" w:rsidRDefault="003F588A" w:rsidP="009460C1">
            <w:pPr>
              <w:spacing w:line="360" w:lineRule="auto"/>
              <w:jc w:val="both"/>
              <w:rPr>
                <w:rFonts w:eastAsia="Times New Roman" w:cs="Times New Roman"/>
                <w:sz w:val="24"/>
                <w:szCs w:val="24"/>
              </w:rPr>
            </w:pPr>
          </w:p>
        </w:tc>
      </w:tr>
      <w:tr w:rsidR="003F588A" w:rsidTr="0014448B">
        <w:tc>
          <w:tcPr>
            <w:tcW w:w="1775" w:type="dxa"/>
            <w:tcBorders>
              <w:bottom w:val="single" w:sz="4" w:space="0" w:color="auto"/>
            </w:tcBorders>
          </w:tcPr>
          <w:p w:rsidR="003F588A" w:rsidRDefault="003F588A" w:rsidP="009460C1">
            <w:pPr>
              <w:spacing w:line="360" w:lineRule="auto"/>
              <w:jc w:val="both"/>
              <w:rPr>
                <w:rFonts w:eastAsia="Times New Roman" w:cs="Times New Roman"/>
                <w:sz w:val="24"/>
                <w:szCs w:val="24"/>
              </w:rPr>
            </w:pPr>
            <w:r>
              <w:rPr>
                <w:rFonts w:eastAsia="Times New Roman" w:cs="Times New Roman"/>
                <w:sz w:val="24"/>
                <w:szCs w:val="24"/>
              </w:rPr>
              <w:t xml:space="preserve">Quantità Totale </w:t>
            </w:r>
          </w:p>
        </w:tc>
        <w:tc>
          <w:tcPr>
            <w:tcW w:w="557" w:type="dxa"/>
            <w:tcBorders>
              <w:bottom w:val="single" w:sz="4" w:space="0" w:color="auto"/>
            </w:tcBorders>
            <w:shd w:val="clear" w:color="auto" w:fill="A6A6A6" w:themeFill="background1" w:themeFillShade="A6"/>
          </w:tcPr>
          <w:p w:rsidR="003F588A" w:rsidRDefault="003F588A" w:rsidP="009460C1">
            <w:pPr>
              <w:spacing w:line="360" w:lineRule="auto"/>
              <w:jc w:val="both"/>
              <w:rPr>
                <w:rFonts w:eastAsia="Times New Roman" w:cs="Times New Roman"/>
                <w:sz w:val="24"/>
                <w:szCs w:val="24"/>
              </w:rPr>
            </w:pPr>
          </w:p>
        </w:tc>
        <w:tc>
          <w:tcPr>
            <w:tcW w:w="1311" w:type="dxa"/>
            <w:gridSpan w:val="2"/>
            <w:tcBorders>
              <w:bottom w:val="single" w:sz="4" w:space="0" w:color="auto"/>
            </w:tcBorders>
          </w:tcPr>
          <w:p w:rsidR="003F588A" w:rsidRDefault="003F588A" w:rsidP="009460C1">
            <w:pPr>
              <w:spacing w:line="360" w:lineRule="auto"/>
              <w:jc w:val="both"/>
              <w:rPr>
                <w:rFonts w:eastAsia="Times New Roman" w:cs="Times New Roman"/>
                <w:sz w:val="24"/>
                <w:szCs w:val="24"/>
              </w:rPr>
            </w:pPr>
          </w:p>
        </w:tc>
        <w:tc>
          <w:tcPr>
            <w:tcW w:w="848" w:type="dxa"/>
            <w:tcBorders>
              <w:bottom w:val="single" w:sz="4" w:space="0" w:color="auto"/>
            </w:tcBorders>
          </w:tcPr>
          <w:p w:rsidR="003F588A" w:rsidRDefault="003F588A" w:rsidP="009460C1">
            <w:pPr>
              <w:spacing w:line="360" w:lineRule="auto"/>
              <w:jc w:val="both"/>
              <w:rPr>
                <w:rFonts w:eastAsia="Times New Roman" w:cs="Times New Roman"/>
                <w:sz w:val="24"/>
                <w:szCs w:val="24"/>
              </w:rPr>
            </w:pPr>
          </w:p>
        </w:tc>
        <w:tc>
          <w:tcPr>
            <w:tcW w:w="1311" w:type="dxa"/>
            <w:tcBorders>
              <w:bottom w:val="single" w:sz="4" w:space="0" w:color="auto"/>
            </w:tcBorders>
          </w:tcPr>
          <w:p w:rsidR="003F588A" w:rsidRDefault="003F588A" w:rsidP="009460C1">
            <w:pPr>
              <w:spacing w:line="360" w:lineRule="auto"/>
              <w:jc w:val="both"/>
              <w:rPr>
                <w:rFonts w:eastAsia="Times New Roman" w:cs="Times New Roman"/>
                <w:sz w:val="24"/>
                <w:szCs w:val="24"/>
              </w:rPr>
            </w:pPr>
          </w:p>
        </w:tc>
        <w:tc>
          <w:tcPr>
            <w:tcW w:w="3945" w:type="dxa"/>
            <w:tcBorders>
              <w:bottom w:val="nil"/>
            </w:tcBorders>
            <w:shd w:val="clear" w:color="auto" w:fill="A6A6A6" w:themeFill="background1" w:themeFillShade="A6"/>
          </w:tcPr>
          <w:p w:rsidR="003F588A" w:rsidRDefault="003F588A" w:rsidP="009460C1">
            <w:pPr>
              <w:spacing w:line="360" w:lineRule="auto"/>
              <w:jc w:val="both"/>
              <w:rPr>
                <w:rFonts w:eastAsia="Times New Roman" w:cs="Times New Roman"/>
                <w:sz w:val="24"/>
                <w:szCs w:val="24"/>
              </w:rPr>
            </w:pPr>
          </w:p>
        </w:tc>
      </w:tr>
      <w:tr w:rsidR="00384926" w:rsidTr="0014448B">
        <w:tc>
          <w:tcPr>
            <w:tcW w:w="9747" w:type="dxa"/>
            <w:gridSpan w:val="7"/>
            <w:tcBorders>
              <w:top w:val="nil"/>
              <w:left w:val="nil"/>
              <w:bottom w:val="nil"/>
              <w:right w:val="nil"/>
            </w:tcBorders>
          </w:tcPr>
          <w:p w:rsidR="00984384" w:rsidRDefault="00984384" w:rsidP="006C6340">
            <w:pPr>
              <w:jc w:val="center"/>
              <w:rPr>
                <w:rFonts w:ascii="Arial" w:eastAsia="Times New Roman" w:hAnsi="Arial" w:cs="Arial"/>
              </w:rPr>
            </w:pPr>
          </w:p>
          <w:p w:rsidR="00384926" w:rsidRDefault="006C6340" w:rsidP="006C6340">
            <w:pPr>
              <w:jc w:val="center"/>
              <w:rPr>
                <w:rFonts w:eastAsia="Times New Roman"/>
              </w:rPr>
            </w:pPr>
            <w:r w:rsidRPr="00984384">
              <w:rPr>
                <w:rFonts w:ascii="Arial" w:eastAsia="Times New Roman" w:hAnsi="Arial" w:cs="Arial"/>
              </w:rPr>
              <w:t xml:space="preserve">Prodotto dichiarato: </w:t>
            </w:r>
            <w:r w:rsidRPr="00984384">
              <w:rPr>
                <w:rFonts w:ascii="Arial" w:eastAsia="Times New Roman" w:hAnsi="Arial" w:cs="Arial"/>
                <w:b/>
              </w:rPr>
              <w:t>“</w:t>
            </w:r>
            <w:r w:rsidR="006A606F" w:rsidRPr="00984384">
              <w:rPr>
                <w:rFonts w:ascii="Arial" w:hAnsi="Arial" w:cs="Arial"/>
                <w:b/>
                <w:i/>
              </w:rPr>
              <w:t>GENEPI’ della Valle D’ Aosta”</w:t>
            </w:r>
            <w:r w:rsidR="0059725C">
              <w:rPr>
                <w:rFonts w:ascii="Arial" w:hAnsi="Arial" w:cs="Arial"/>
                <w:b/>
                <w:i/>
              </w:rPr>
              <w:t xml:space="preserve"> </w:t>
            </w:r>
            <w:r w:rsidRPr="00984384">
              <w:rPr>
                <w:rFonts w:ascii="Arial" w:eastAsia="Times New Roman" w:hAnsi="Arial" w:cs="Arial"/>
                <w:b/>
              </w:rPr>
              <w:t>pronto per il confezionamento</w:t>
            </w:r>
            <w:r w:rsidRPr="00384926">
              <w:rPr>
                <w:rFonts w:eastAsia="Times New Roman" w:cs="Times New Roman"/>
                <w:b/>
                <w:sz w:val="24"/>
                <w:szCs w:val="24"/>
              </w:rPr>
              <w:t>”</w:t>
            </w:r>
          </w:p>
        </w:tc>
      </w:tr>
      <w:tr w:rsidR="00384926" w:rsidTr="00384926">
        <w:tc>
          <w:tcPr>
            <w:tcW w:w="9747" w:type="dxa"/>
            <w:gridSpan w:val="7"/>
            <w:tcBorders>
              <w:top w:val="nil"/>
              <w:left w:val="nil"/>
              <w:bottom w:val="nil"/>
              <w:right w:val="nil"/>
            </w:tcBorders>
          </w:tcPr>
          <w:p w:rsidR="00384926" w:rsidRPr="00384926" w:rsidRDefault="00384926" w:rsidP="00384926">
            <w:pPr>
              <w:spacing w:line="360" w:lineRule="auto"/>
              <w:jc w:val="center"/>
              <w:rPr>
                <w:rFonts w:eastAsia="Times New Roman" w:cs="Times New Roman"/>
                <w:b/>
                <w:sz w:val="24"/>
                <w:szCs w:val="24"/>
              </w:rPr>
            </w:pPr>
          </w:p>
        </w:tc>
      </w:tr>
      <w:tr w:rsidR="00384926" w:rsidRPr="00984384" w:rsidTr="00384926">
        <w:tc>
          <w:tcPr>
            <w:tcW w:w="9747" w:type="dxa"/>
            <w:gridSpan w:val="7"/>
            <w:tcBorders>
              <w:top w:val="nil"/>
              <w:left w:val="nil"/>
              <w:bottom w:val="nil"/>
              <w:right w:val="nil"/>
            </w:tcBorders>
          </w:tcPr>
          <w:p w:rsidR="00384926" w:rsidRPr="00984384" w:rsidRDefault="008A58D2" w:rsidP="008A58D2">
            <w:pPr>
              <w:spacing w:line="360" w:lineRule="auto"/>
              <w:jc w:val="both"/>
              <w:rPr>
                <w:rFonts w:ascii="Arial" w:eastAsia="Times New Roman" w:hAnsi="Arial" w:cs="Arial"/>
              </w:rPr>
            </w:pPr>
            <w:r w:rsidRPr="00984384">
              <w:rPr>
                <w:rFonts w:ascii="Arial" w:eastAsia="Times New Roman" w:hAnsi="Arial" w:cs="Arial"/>
              </w:rPr>
              <w:t xml:space="preserve">Il prodotto è stato fabbricato </w:t>
            </w:r>
            <w:r w:rsidR="00384926" w:rsidRPr="00984384">
              <w:rPr>
                <w:rFonts w:ascii="Arial" w:eastAsia="Times New Roman" w:hAnsi="Arial" w:cs="Arial"/>
              </w:rPr>
              <w:t xml:space="preserve">secondo </w:t>
            </w:r>
            <w:r w:rsidRPr="00984384">
              <w:rPr>
                <w:rFonts w:ascii="Arial" w:eastAsia="Times New Roman" w:hAnsi="Arial" w:cs="Arial"/>
              </w:rPr>
              <w:t xml:space="preserve">le modalità stabilite </w:t>
            </w:r>
            <w:r w:rsidR="00384926" w:rsidRPr="00984384">
              <w:rPr>
                <w:rFonts w:ascii="Arial" w:eastAsia="Times New Roman" w:hAnsi="Arial" w:cs="Arial"/>
              </w:rPr>
              <w:t>dalla Scheda Tecnica “</w:t>
            </w:r>
            <w:r w:rsidR="006A606F" w:rsidRPr="00984384">
              <w:rPr>
                <w:rFonts w:ascii="Arial" w:hAnsi="Arial" w:cs="Arial"/>
              </w:rPr>
              <w:t>GENEPI’ della Valle D’ Aosta”</w:t>
            </w:r>
          </w:p>
        </w:tc>
      </w:tr>
    </w:tbl>
    <w:p w:rsidR="00384926" w:rsidRPr="00984384" w:rsidRDefault="00384926" w:rsidP="008A58D2">
      <w:pPr>
        <w:spacing w:line="360" w:lineRule="auto"/>
        <w:jc w:val="both"/>
        <w:rPr>
          <w:rFonts w:ascii="Arial" w:hAnsi="Arial" w:cs="Arial"/>
        </w:rPr>
      </w:pPr>
      <w:r w:rsidRPr="00984384">
        <w:rPr>
          <w:rFonts w:ascii="Arial" w:hAnsi="Arial" w:cs="Arial"/>
        </w:rPr>
        <w:t xml:space="preserve">Il liquido prelevato </w:t>
      </w:r>
      <w:r w:rsidR="00D22300" w:rsidRPr="00984384">
        <w:rPr>
          <w:rFonts w:ascii="Arial" w:hAnsi="Arial" w:cs="Arial"/>
        </w:rPr>
        <w:t xml:space="preserve">e ben miscelato </w:t>
      </w:r>
      <w:r w:rsidRPr="00984384">
        <w:rPr>
          <w:rFonts w:ascii="Arial" w:hAnsi="Arial" w:cs="Arial"/>
        </w:rPr>
        <w:t>costituisce il campione rappresentativo del lotto di prodotto da sottoporre ad analisi.</w:t>
      </w:r>
    </w:p>
    <w:p w:rsidR="00D91929" w:rsidRPr="00984384" w:rsidRDefault="00FF16E2" w:rsidP="00D22300">
      <w:pPr>
        <w:spacing w:line="360" w:lineRule="auto"/>
        <w:jc w:val="both"/>
        <w:rPr>
          <w:rFonts w:ascii="Arial" w:eastAsia="Times New Roman" w:hAnsi="Arial" w:cs="Arial"/>
        </w:rPr>
      </w:pPr>
      <w:r w:rsidRPr="00984384">
        <w:rPr>
          <w:rFonts w:ascii="Arial" w:eastAsia="Times New Roman" w:hAnsi="Arial" w:cs="Arial"/>
        </w:rPr>
        <w:t xml:space="preserve">I  campioni </w:t>
      </w:r>
      <w:r w:rsidR="00384926" w:rsidRPr="00984384">
        <w:rPr>
          <w:rFonts w:ascii="Arial" w:eastAsia="Times New Roman" w:hAnsi="Arial" w:cs="Arial"/>
        </w:rPr>
        <w:t>sono stati r</w:t>
      </w:r>
      <w:r w:rsidRPr="00984384">
        <w:rPr>
          <w:rFonts w:ascii="Arial" w:eastAsia="Times New Roman" w:hAnsi="Arial" w:cs="Arial"/>
        </w:rPr>
        <w:t xml:space="preserve">acchiusi in bottiglie in vetro e </w:t>
      </w:r>
      <w:r w:rsidR="00D91929" w:rsidRPr="00984384">
        <w:rPr>
          <w:rFonts w:ascii="Arial" w:eastAsia="Times New Roman" w:hAnsi="Arial" w:cs="Arial"/>
        </w:rPr>
        <w:t>la scrivente :</w:t>
      </w:r>
    </w:p>
    <w:tbl>
      <w:tblPr>
        <w:tblStyle w:val="Grigliatabella"/>
        <w:tblW w:w="0" w:type="auto"/>
        <w:tblInd w:w="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7849"/>
      </w:tblGrid>
      <w:tr w:rsidR="008A58D2" w:rsidRPr="00984384" w:rsidTr="000959B1">
        <w:trPr>
          <w:trHeight w:val="654"/>
        </w:trPr>
        <w:tc>
          <w:tcPr>
            <w:tcW w:w="782" w:type="dxa"/>
          </w:tcPr>
          <w:p w:rsidR="008A58D2" w:rsidRPr="00984384" w:rsidRDefault="008F35FF" w:rsidP="00DA0FF6">
            <w:pPr>
              <w:pStyle w:val="NormaleWeb"/>
              <w:spacing w:before="0" w:beforeAutospacing="0" w:after="240" w:afterAutospacing="0"/>
              <w:ind w:left="709" w:hanging="425"/>
              <w:jc w:val="both"/>
              <w:rPr>
                <w:rFonts w:ascii="Arial" w:hAnsi="Arial" w:cs="Arial"/>
                <w:sz w:val="22"/>
                <w:szCs w:val="22"/>
              </w:rPr>
            </w:pPr>
            <w:sdt>
              <w:sdtPr>
                <w:rPr>
                  <w:rFonts w:ascii="Arial" w:hAnsi="Arial" w:cs="Arial"/>
                  <w:b/>
                  <w:sz w:val="22"/>
                  <w:szCs w:val="22"/>
                </w:rPr>
                <w:id w:val="103162344"/>
                <w14:checkbox>
                  <w14:checked w14:val="0"/>
                  <w14:checkedState w14:val="00FC" w14:font="Wingdings"/>
                  <w14:uncheckedState w14:val="2610" w14:font="MS Gothic"/>
                </w14:checkbox>
              </w:sdtPr>
              <w:sdtEndPr/>
              <w:sdtContent>
                <w:r w:rsidR="00BE468F" w:rsidRPr="00984384">
                  <w:rPr>
                    <w:rFonts w:ascii="MS Gothic" w:eastAsia="MS Gothic" w:hAnsi="MS Gothic" w:cs="MS Gothic" w:hint="eastAsia"/>
                    <w:b/>
                    <w:sz w:val="22"/>
                    <w:szCs w:val="22"/>
                  </w:rPr>
                  <w:t>☐</w:t>
                </w:r>
              </w:sdtContent>
            </w:sdt>
            <w:r w:rsidR="008A58D2" w:rsidRPr="00984384">
              <w:rPr>
                <w:rFonts w:ascii="Arial" w:hAnsi="Arial" w:cs="Arial"/>
                <w:sz w:val="22"/>
                <w:szCs w:val="22"/>
              </w:rPr>
              <w:t xml:space="preserve"> </w:t>
            </w:r>
          </w:p>
        </w:tc>
        <w:tc>
          <w:tcPr>
            <w:tcW w:w="7849" w:type="dxa"/>
          </w:tcPr>
          <w:p w:rsidR="008A58D2" w:rsidRPr="00984384" w:rsidRDefault="008A58D2" w:rsidP="00DA0FF6">
            <w:pPr>
              <w:pStyle w:val="NormaleWeb"/>
              <w:spacing w:before="0" w:beforeAutospacing="0" w:after="0" w:afterAutospacing="0"/>
              <w:jc w:val="both"/>
              <w:rPr>
                <w:rFonts w:ascii="Arial" w:hAnsi="Arial" w:cs="Arial"/>
                <w:sz w:val="22"/>
                <w:szCs w:val="22"/>
              </w:rPr>
            </w:pPr>
            <w:r w:rsidRPr="00984384">
              <w:rPr>
                <w:rFonts w:ascii="Arial" w:hAnsi="Arial" w:cs="Arial"/>
                <w:sz w:val="22"/>
                <w:szCs w:val="22"/>
              </w:rPr>
              <w:t xml:space="preserve">Ha suggellato i medesimi con : </w:t>
            </w:r>
            <w:r w:rsidRPr="00984384">
              <w:rPr>
                <w:rFonts w:ascii="Arial" w:hAnsi="Arial" w:cs="Arial"/>
                <w:i/>
                <w:sz w:val="22"/>
                <w:szCs w:val="22"/>
                <w:u w:val="single"/>
              </w:rPr>
              <w:t>(descrivere il tipo di suggello , impronta, ecc.)</w:t>
            </w:r>
          </w:p>
        </w:tc>
      </w:tr>
      <w:tr w:rsidR="008A58D2" w:rsidRPr="00984384" w:rsidTr="000959B1">
        <w:trPr>
          <w:trHeight w:val="696"/>
        </w:trPr>
        <w:tc>
          <w:tcPr>
            <w:tcW w:w="782" w:type="dxa"/>
          </w:tcPr>
          <w:p w:rsidR="008A58D2" w:rsidRPr="00984384" w:rsidRDefault="008F35FF" w:rsidP="00DA0FF6">
            <w:pPr>
              <w:pStyle w:val="NormaleWeb"/>
              <w:spacing w:before="0" w:beforeAutospacing="0" w:after="240" w:afterAutospacing="0"/>
              <w:ind w:left="709" w:hanging="425"/>
              <w:jc w:val="both"/>
              <w:rPr>
                <w:rFonts w:ascii="Arial" w:hAnsi="Arial" w:cs="Arial"/>
                <w:sz w:val="22"/>
                <w:szCs w:val="22"/>
              </w:rPr>
            </w:pPr>
            <w:sdt>
              <w:sdtPr>
                <w:rPr>
                  <w:rFonts w:ascii="Arial" w:hAnsi="Arial" w:cs="Arial"/>
                  <w:b/>
                  <w:sz w:val="22"/>
                  <w:szCs w:val="22"/>
                </w:rPr>
                <w:id w:val="-1984687230"/>
                <w14:checkbox>
                  <w14:checked w14:val="0"/>
                  <w14:checkedState w14:val="00FC" w14:font="Wingdings"/>
                  <w14:uncheckedState w14:val="2610" w14:font="MS Gothic"/>
                </w14:checkbox>
              </w:sdtPr>
              <w:sdtEndPr/>
              <w:sdtContent>
                <w:r w:rsidR="000959B1" w:rsidRPr="00984384">
                  <w:rPr>
                    <w:rFonts w:ascii="MS Gothic" w:eastAsia="MS Gothic" w:hAnsi="MS Gothic" w:cs="MS Gothic" w:hint="eastAsia"/>
                    <w:b/>
                    <w:sz w:val="22"/>
                    <w:szCs w:val="22"/>
                  </w:rPr>
                  <w:t>☐</w:t>
                </w:r>
              </w:sdtContent>
            </w:sdt>
            <w:r w:rsidR="008A58D2" w:rsidRPr="00984384">
              <w:rPr>
                <w:rFonts w:ascii="Arial" w:hAnsi="Arial" w:cs="Arial"/>
                <w:sz w:val="22"/>
                <w:szCs w:val="22"/>
              </w:rPr>
              <w:t xml:space="preserve"> </w:t>
            </w:r>
          </w:p>
        </w:tc>
        <w:tc>
          <w:tcPr>
            <w:tcW w:w="7849" w:type="dxa"/>
          </w:tcPr>
          <w:p w:rsidR="008A58D2" w:rsidRPr="00984384" w:rsidRDefault="008A58D2" w:rsidP="00DA0FF6">
            <w:pPr>
              <w:pStyle w:val="NormaleWeb"/>
              <w:spacing w:before="0" w:beforeAutospacing="0" w:after="0" w:afterAutospacing="0"/>
              <w:jc w:val="both"/>
              <w:rPr>
                <w:rFonts w:ascii="Arial" w:hAnsi="Arial" w:cs="Arial"/>
                <w:sz w:val="22"/>
                <w:szCs w:val="22"/>
              </w:rPr>
            </w:pPr>
            <w:r w:rsidRPr="00984384">
              <w:rPr>
                <w:rFonts w:ascii="Arial" w:hAnsi="Arial" w:cs="Arial"/>
                <w:sz w:val="22"/>
                <w:szCs w:val="22"/>
              </w:rPr>
              <w:t>Ha rinunciato all'applicazione di un proprio suggello</w:t>
            </w:r>
          </w:p>
        </w:tc>
      </w:tr>
    </w:tbl>
    <w:p w:rsidR="00D22300" w:rsidRPr="00984384" w:rsidRDefault="00D22300" w:rsidP="000959B1">
      <w:pPr>
        <w:spacing w:after="120" w:line="360" w:lineRule="auto"/>
        <w:jc w:val="both"/>
        <w:rPr>
          <w:rFonts w:ascii="Arial" w:eastAsia="Times New Roman" w:hAnsi="Arial" w:cs="Arial"/>
        </w:rPr>
      </w:pPr>
      <w:r w:rsidRPr="00984384">
        <w:rPr>
          <w:rFonts w:ascii="Arial" w:eastAsia="Times New Roman" w:hAnsi="Arial" w:cs="Arial"/>
        </w:rPr>
        <w:t>Due</w:t>
      </w:r>
      <w:r w:rsidR="00FF16E2" w:rsidRPr="00984384">
        <w:rPr>
          <w:rFonts w:ascii="Arial" w:eastAsia="Times New Roman" w:hAnsi="Arial" w:cs="Arial"/>
        </w:rPr>
        <w:t xml:space="preserve"> campion</w:t>
      </w:r>
      <w:r w:rsidRPr="00984384">
        <w:rPr>
          <w:rFonts w:ascii="Arial" w:eastAsia="Times New Roman" w:hAnsi="Arial" w:cs="Arial"/>
        </w:rPr>
        <w:t>i</w:t>
      </w:r>
      <w:r w:rsidR="00FF16E2" w:rsidRPr="00984384">
        <w:rPr>
          <w:rFonts w:ascii="Arial" w:eastAsia="Times New Roman" w:hAnsi="Arial" w:cs="Arial"/>
        </w:rPr>
        <w:t xml:space="preserve"> ven</w:t>
      </w:r>
      <w:r w:rsidRPr="00984384">
        <w:rPr>
          <w:rFonts w:ascii="Arial" w:eastAsia="Times New Roman" w:hAnsi="Arial" w:cs="Arial"/>
        </w:rPr>
        <w:t xml:space="preserve">gono </w:t>
      </w:r>
      <w:r w:rsidR="00FF16E2" w:rsidRPr="00984384">
        <w:rPr>
          <w:rFonts w:ascii="Arial" w:eastAsia="Times New Roman" w:hAnsi="Arial" w:cs="Arial"/>
        </w:rPr>
        <w:t xml:space="preserve"> conse</w:t>
      </w:r>
      <w:r w:rsidR="000C3508" w:rsidRPr="00984384">
        <w:rPr>
          <w:rFonts w:ascii="Arial" w:eastAsia="Times New Roman" w:hAnsi="Arial" w:cs="Arial"/>
        </w:rPr>
        <w:t>rvati presso l</w:t>
      </w:r>
      <w:r w:rsidR="00FF16E2" w:rsidRPr="00984384">
        <w:rPr>
          <w:rFonts w:ascii="Arial" w:eastAsia="Times New Roman" w:hAnsi="Arial" w:cs="Arial"/>
        </w:rPr>
        <w:t xml:space="preserve">a ditta, </w:t>
      </w:r>
      <w:r w:rsidRPr="00984384">
        <w:rPr>
          <w:rFonts w:ascii="Arial" w:eastAsia="Times New Roman" w:hAnsi="Arial" w:cs="Arial"/>
        </w:rPr>
        <w:t xml:space="preserve">due </w:t>
      </w:r>
      <w:r w:rsidR="00FF16E2" w:rsidRPr="00984384">
        <w:rPr>
          <w:rFonts w:ascii="Arial" w:eastAsia="Times New Roman" w:hAnsi="Arial" w:cs="Arial"/>
        </w:rPr>
        <w:t>ven</w:t>
      </w:r>
      <w:r w:rsidRPr="00984384">
        <w:rPr>
          <w:rFonts w:ascii="Arial" w:eastAsia="Times New Roman" w:hAnsi="Arial" w:cs="Arial"/>
        </w:rPr>
        <w:t>gono</w:t>
      </w:r>
      <w:r w:rsidR="00FF16E2" w:rsidRPr="00984384">
        <w:rPr>
          <w:rFonts w:ascii="Arial" w:eastAsia="Times New Roman" w:hAnsi="Arial" w:cs="Arial"/>
        </w:rPr>
        <w:t xml:space="preserve"> trasmess</w:t>
      </w:r>
      <w:r w:rsidRPr="00984384">
        <w:rPr>
          <w:rFonts w:ascii="Arial" w:eastAsia="Times New Roman" w:hAnsi="Arial" w:cs="Arial"/>
        </w:rPr>
        <w:t>i</w:t>
      </w:r>
      <w:r w:rsidR="00FF16E2" w:rsidRPr="00984384">
        <w:rPr>
          <w:rFonts w:ascii="Arial" w:eastAsia="Times New Roman" w:hAnsi="Arial" w:cs="Arial"/>
        </w:rPr>
        <w:t xml:space="preserve"> al Laboratorio Chimico delle Dogane di T</w:t>
      </w:r>
      <w:r w:rsidRPr="00984384">
        <w:rPr>
          <w:rFonts w:ascii="Arial" w:eastAsia="Times New Roman" w:hAnsi="Arial" w:cs="Arial"/>
        </w:rPr>
        <w:t>orino</w:t>
      </w:r>
      <w:r w:rsidR="00FF16E2" w:rsidRPr="00984384">
        <w:rPr>
          <w:rFonts w:ascii="Arial" w:eastAsia="Times New Roman" w:hAnsi="Arial" w:cs="Arial"/>
        </w:rPr>
        <w:t xml:space="preserve"> al fine di stabilire se il prodotto d</w:t>
      </w:r>
      <w:r w:rsidRPr="00984384">
        <w:rPr>
          <w:rFonts w:ascii="Arial" w:eastAsia="Times New Roman" w:hAnsi="Arial" w:cs="Arial"/>
        </w:rPr>
        <w:t>ichiarato “</w:t>
      </w:r>
      <w:r w:rsidR="006A606F" w:rsidRPr="00984384">
        <w:rPr>
          <w:rFonts w:ascii="Arial" w:hAnsi="Arial" w:cs="Arial"/>
        </w:rPr>
        <w:t>GENEPI’ della Valle D’ Aosta</w:t>
      </w:r>
      <w:r w:rsidR="006A606F" w:rsidRPr="00984384">
        <w:rPr>
          <w:rFonts w:ascii="Arial" w:hAnsi="Arial" w:cs="Arial"/>
          <w:b/>
          <w:i/>
        </w:rPr>
        <w:t>”</w:t>
      </w:r>
      <w:r w:rsidR="006A606F" w:rsidRPr="00984384">
        <w:rPr>
          <w:rFonts w:ascii="Arial" w:eastAsia="Times New Roman" w:hAnsi="Arial" w:cs="Arial"/>
        </w:rPr>
        <w:t xml:space="preserve"> </w:t>
      </w:r>
      <w:r w:rsidR="00FF16E2" w:rsidRPr="00984384">
        <w:rPr>
          <w:rFonts w:ascii="Arial" w:eastAsia="Times New Roman" w:hAnsi="Arial" w:cs="Arial"/>
        </w:rPr>
        <w:t>possiede i requisiti prescritti dal</w:t>
      </w:r>
      <w:r w:rsidRPr="00984384">
        <w:rPr>
          <w:rFonts w:ascii="Arial" w:eastAsia="Times New Roman" w:hAnsi="Arial" w:cs="Arial"/>
        </w:rPr>
        <w:t>la scheda tecnica “Genepì del Piemonte”</w:t>
      </w:r>
      <w:r w:rsidR="00FF16E2" w:rsidRPr="00984384">
        <w:rPr>
          <w:rFonts w:ascii="Arial" w:eastAsia="Times New Roman" w:hAnsi="Arial" w:cs="Arial"/>
        </w:rPr>
        <w:t xml:space="preserve"> </w:t>
      </w:r>
      <w:r w:rsidRPr="00984384">
        <w:rPr>
          <w:rFonts w:ascii="Arial" w:eastAsia="Times New Roman" w:hAnsi="Arial" w:cs="Arial"/>
        </w:rPr>
        <w:t xml:space="preserve"> e, in particolare si chiede di conoscere:</w:t>
      </w:r>
    </w:p>
    <w:p w:rsidR="00D22300" w:rsidRPr="00984384" w:rsidRDefault="00D22300" w:rsidP="00D22300">
      <w:pPr>
        <w:pStyle w:val="Paragrafoelenco"/>
        <w:numPr>
          <w:ilvl w:val="0"/>
          <w:numId w:val="1"/>
        </w:numPr>
        <w:spacing w:line="360" w:lineRule="auto"/>
        <w:rPr>
          <w:rFonts w:ascii="Arial" w:eastAsia="Times New Roman" w:hAnsi="Arial" w:cs="Arial"/>
        </w:rPr>
      </w:pPr>
      <w:r w:rsidRPr="00984384">
        <w:rPr>
          <w:rFonts w:ascii="Arial" w:eastAsia="Times New Roman" w:hAnsi="Arial" w:cs="Arial"/>
        </w:rPr>
        <w:t xml:space="preserve">Il titolo </w:t>
      </w:r>
      <w:proofErr w:type="spellStart"/>
      <w:r w:rsidRPr="00984384">
        <w:rPr>
          <w:rFonts w:ascii="Arial" w:eastAsia="Times New Roman" w:hAnsi="Arial" w:cs="Arial"/>
        </w:rPr>
        <w:t>alcolometrico</w:t>
      </w:r>
      <w:proofErr w:type="spellEnd"/>
      <w:r w:rsidRPr="00984384">
        <w:rPr>
          <w:rFonts w:ascii="Arial" w:eastAsia="Times New Roman" w:hAnsi="Arial" w:cs="Arial"/>
        </w:rPr>
        <w:t xml:space="preserve"> volumico;</w:t>
      </w:r>
    </w:p>
    <w:p w:rsidR="00D22300" w:rsidRPr="00984384" w:rsidRDefault="00D22300" w:rsidP="00D22300">
      <w:pPr>
        <w:pStyle w:val="Paragrafoelenco"/>
        <w:numPr>
          <w:ilvl w:val="0"/>
          <w:numId w:val="1"/>
        </w:numPr>
        <w:spacing w:line="360" w:lineRule="auto"/>
        <w:rPr>
          <w:rFonts w:ascii="Arial" w:eastAsia="Times New Roman" w:hAnsi="Arial" w:cs="Arial"/>
        </w:rPr>
      </w:pPr>
      <w:r w:rsidRPr="00984384">
        <w:rPr>
          <w:rFonts w:ascii="Arial" w:eastAsia="Times New Roman" w:hAnsi="Arial" w:cs="Arial"/>
        </w:rPr>
        <w:t xml:space="preserve">Tenore in </w:t>
      </w:r>
      <w:proofErr w:type="spellStart"/>
      <w:r w:rsidRPr="00984384">
        <w:rPr>
          <w:rFonts w:ascii="Arial" w:eastAsia="Times New Roman" w:hAnsi="Arial" w:cs="Arial"/>
        </w:rPr>
        <w:t>Tuione</w:t>
      </w:r>
      <w:proofErr w:type="spellEnd"/>
      <w:r w:rsidRPr="00984384">
        <w:rPr>
          <w:rFonts w:ascii="Arial" w:eastAsia="Times New Roman" w:hAnsi="Arial" w:cs="Arial"/>
        </w:rPr>
        <w:t xml:space="preserve"> (alfa e beta);</w:t>
      </w:r>
    </w:p>
    <w:p w:rsidR="00D22300" w:rsidRPr="00984384" w:rsidRDefault="00D22300" w:rsidP="00D22300">
      <w:pPr>
        <w:pStyle w:val="Paragrafoelenco"/>
        <w:numPr>
          <w:ilvl w:val="0"/>
          <w:numId w:val="1"/>
        </w:numPr>
        <w:spacing w:line="360" w:lineRule="auto"/>
        <w:rPr>
          <w:rFonts w:ascii="Arial" w:eastAsia="Times New Roman" w:hAnsi="Arial" w:cs="Arial"/>
        </w:rPr>
      </w:pPr>
      <w:r w:rsidRPr="00984384">
        <w:rPr>
          <w:rFonts w:ascii="Arial" w:eastAsia="Times New Roman" w:hAnsi="Arial" w:cs="Arial"/>
        </w:rPr>
        <w:t>Zuccheri contenuti espressi come zucchero invertito;</w:t>
      </w:r>
    </w:p>
    <w:p w:rsidR="00E37350" w:rsidRPr="00984384" w:rsidRDefault="000C3508" w:rsidP="00E37350">
      <w:pPr>
        <w:spacing w:line="360" w:lineRule="auto"/>
        <w:jc w:val="both"/>
        <w:rPr>
          <w:rFonts w:ascii="Arial" w:eastAsia="Times New Roman" w:hAnsi="Arial" w:cs="Arial"/>
        </w:rPr>
      </w:pPr>
      <w:r w:rsidRPr="00984384">
        <w:rPr>
          <w:rFonts w:ascii="Arial" w:hAnsi="Arial" w:cs="Arial"/>
        </w:rPr>
        <w:t>Una copia del verbale viene conservata presso il richiedente, le restanti due copie, unitamente alla copia della scheda di lavorazione relativa al Lotto di produzione pronto per il confezionamento da analizzare, vengono allegate ed accompagnano i due campioni inviati al Laboratorio Chimico di Torino</w:t>
      </w:r>
      <w:r w:rsidR="00BE468F" w:rsidRPr="00984384">
        <w:rPr>
          <w:rFonts w:ascii="Arial" w:hAnsi="Arial" w:cs="Arial"/>
        </w:rPr>
        <w:t>.</w:t>
      </w:r>
      <w:r w:rsidR="00E37350" w:rsidRPr="00984384">
        <w:rPr>
          <w:rFonts w:ascii="Arial" w:eastAsia="Times New Roman" w:hAnsi="Arial" w:cs="Arial"/>
        </w:rPr>
        <w:t xml:space="preserve"> </w:t>
      </w:r>
    </w:p>
    <w:p w:rsidR="00FF16E2" w:rsidRPr="00984384" w:rsidRDefault="00FF16E2" w:rsidP="00E37350">
      <w:pPr>
        <w:spacing w:line="360" w:lineRule="auto"/>
        <w:jc w:val="both"/>
        <w:rPr>
          <w:rFonts w:ascii="Arial" w:eastAsia="Times New Roman" w:hAnsi="Arial" w:cs="Arial"/>
        </w:rPr>
      </w:pPr>
      <w:r w:rsidRPr="00984384">
        <w:rPr>
          <w:rFonts w:ascii="Arial" w:eastAsia="Times New Roman" w:hAnsi="Arial" w:cs="Arial"/>
        </w:rPr>
        <w:t xml:space="preserve">Il pacco contenente il campione </w:t>
      </w:r>
      <w:r w:rsidR="00B25884" w:rsidRPr="00984384">
        <w:rPr>
          <w:rFonts w:ascii="Arial" w:eastAsia="Times New Roman" w:hAnsi="Arial" w:cs="Arial"/>
        </w:rPr>
        <w:t>non/</w:t>
      </w:r>
      <w:r w:rsidRPr="00984384">
        <w:rPr>
          <w:rFonts w:ascii="Arial" w:eastAsia="Times New Roman" w:hAnsi="Arial" w:cs="Arial"/>
        </w:rPr>
        <w:t xml:space="preserve">è stato suggellato con </w:t>
      </w:r>
      <w:r w:rsidR="00E37350" w:rsidRPr="00984384">
        <w:rPr>
          <w:rFonts w:ascii="Arial" w:eastAsia="Times New Roman" w:hAnsi="Arial" w:cs="Arial"/>
        </w:rPr>
        <w:t>________________.</w:t>
      </w:r>
    </w:p>
    <w:p w:rsidR="00E37350" w:rsidRPr="00984384" w:rsidRDefault="00FF16E2" w:rsidP="00E37350">
      <w:pPr>
        <w:spacing w:line="360" w:lineRule="auto"/>
        <w:rPr>
          <w:rFonts w:ascii="Arial" w:eastAsia="Times New Roman" w:hAnsi="Arial" w:cs="Arial"/>
        </w:rPr>
      </w:pPr>
      <w:r w:rsidRPr="00984384">
        <w:rPr>
          <w:rFonts w:ascii="Arial" w:eastAsia="Times New Roman" w:hAnsi="Arial" w:cs="Arial"/>
        </w:rPr>
        <w:t xml:space="preserve">Allegati : </w:t>
      </w:r>
      <w:r w:rsidR="00E37350" w:rsidRPr="00984384">
        <w:rPr>
          <w:rFonts w:ascii="Arial" w:eastAsia="Times New Roman" w:hAnsi="Arial" w:cs="Arial"/>
        </w:rPr>
        <w:t>scheda di lavorazione n: _____ del ___________.</w:t>
      </w:r>
    </w:p>
    <w:p w:rsidR="006A606F" w:rsidRPr="00984384" w:rsidRDefault="006A606F" w:rsidP="00E37350">
      <w:pPr>
        <w:spacing w:line="360" w:lineRule="auto"/>
        <w:rPr>
          <w:rFonts w:ascii="Arial" w:eastAsia="Times New Roman" w:hAnsi="Arial" w:cs="Arial"/>
        </w:rPr>
      </w:pPr>
    </w:p>
    <w:p w:rsidR="006A606F" w:rsidRPr="00984384" w:rsidRDefault="006A606F" w:rsidP="00E37350">
      <w:pPr>
        <w:spacing w:line="360" w:lineRule="auto"/>
        <w:rPr>
          <w:rFonts w:ascii="Arial" w:eastAsia="Times New Roman"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0C3508" w:rsidRPr="00984384" w:rsidTr="00B82814">
        <w:tc>
          <w:tcPr>
            <w:tcW w:w="4889" w:type="dxa"/>
          </w:tcPr>
          <w:p w:rsidR="000C3508" w:rsidRPr="00984384" w:rsidRDefault="000C3508" w:rsidP="004675D9">
            <w:pPr>
              <w:spacing w:line="360" w:lineRule="auto"/>
              <w:jc w:val="center"/>
              <w:rPr>
                <w:rFonts w:ascii="Arial" w:eastAsia="Times New Roman" w:hAnsi="Arial" w:cs="Arial"/>
              </w:rPr>
            </w:pPr>
            <w:r w:rsidRPr="00984384">
              <w:rPr>
                <w:rFonts w:ascii="Arial" w:eastAsia="Times New Roman" w:hAnsi="Arial" w:cs="Arial"/>
              </w:rPr>
              <w:t xml:space="preserve">Il </w:t>
            </w:r>
            <w:proofErr w:type="spellStart"/>
            <w:r w:rsidRPr="00984384">
              <w:rPr>
                <w:rFonts w:ascii="Arial" w:eastAsia="Times New Roman" w:hAnsi="Arial" w:cs="Arial"/>
              </w:rPr>
              <w:t>Prelevatore</w:t>
            </w:r>
            <w:proofErr w:type="spellEnd"/>
          </w:p>
        </w:tc>
        <w:tc>
          <w:tcPr>
            <w:tcW w:w="4889" w:type="dxa"/>
          </w:tcPr>
          <w:p w:rsidR="000C3508" w:rsidRPr="00984384" w:rsidRDefault="000C3508" w:rsidP="007851A6">
            <w:pPr>
              <w:spacing w:line="360" w:lineRule="auto"/>
              <w:jc w:val="center"/>
              <w:rPr>
                <w:rFonts w:ascii="Arial" w:eastAsia="Times New Roman" w:hAnsi="Arial" w:cs="Arial"/>
              </w:rPr>
            </w:pPr>
            <w:proofErr w:type="spellStart"/>
            <w:r w:rsidRPr="00984384">
              <w:rPr>
                <w:rFonts w:ascii="Arial" w:eastAsia="Times New Roman" w:hAnsi="Arial" w:cs="Arial"/>
              </w:rPr>
              <w:t>P.la</w:t>
            </w:r>
            <w:proofErr w:type="spellEnd"/>
            <w:r w:rsidRPr="00984384">
              <w:rPr>
                <w:rFonts w:ascii="Arial" w:eastAsia="Times New Roman" w:hAnsi="Arial" w:cs="Arial"/>
              </w:rPr>
              <w:t xml:space="preserve"> Ditta</w:t>
            </w:r>
          </w:p>
        </w:tc>
      </w:tr>
      <w:tr w:rsidR="000C3508" w:rsidTr="00B82814">
        <w:tc>
          <w:tcPr>
            <w:tcW w:w="4889" w:type="dxa"/>
          </w:tcPr>
          <w:p w:rsidR="000C3508" w:rsidRDefault="000C3508" w:rsidP="00B82814">
            <w:pPr>
              <w:spacing w:line="360" w:lineRule="auto"/>
              <w:jc w:val="center"/>
              <w:rPr>
                <w:rFonts w:eastAsia="Times New Roman" w:cs="Times New Roman"/>
                <w:sz w:val="24"/>
                <w:szCs w:val="24"/>
              </w:rPr>
            </w:pPr>
            <w:r>
              <w:rPr>
                <w:rFonts w:eastAsia="Times New Roman" w:cs="Times New Roman"/>
                <w:sz w:val="24"/>
                <w:szCs w:val="24"/>
              </w:rPr>
              <w:t>___________________________</w:t>
            </w:r>
          </w:p>
        </w:tc>
        <w:tc>
          <w:tcPr>
            <w:tcW w:w="4889" w:type="dxa"/>
          </w:tcPr>
          <w:p w:rsidR="000C3508" w:rsidRDefault="000C3508" w:rsidP="007851A6">
            <w:pPr>
              <w:spacing w:line="360" w:lineRule="auto"/>
              <w:jc w:val="center"/>
              <w:rPr>
                <w:rFonts w:eastAsia="Times New Roman" w:cs="Times New Roman"/>
                <w:sz w:val="24"/>
                <w:szCs w:val="24"/>
              </w:rPr>
            </w:pPr>
            <w:r>
              <w:rPr>
                <w:rFonts w:eastAsia="Times New Roman" w:cs="Times New Roman"/>
                <w:sz w:val="24"/>
                <w:szCs w:val="24"/>
              </w:rPr>
              <w:t>___________________________</w:t>
            </w:r>
          </w:p>
        </w:tc>
      </w:tr>
      <w:tr w:rsidR="000C3508" w:rsidTr="00635D9C">
        <w:tc>
          <w:tcPr>
            <w:tcW w:w="4889" w:type="dxa"/>
          </w:tcPr>
          <w:p w:rsidR="000C3508" w:rsidRDefault="000C3508" w:rsidP="00635D9C">
            <w:pPr>
              <w:spacing w:line="360" w:lineRule="auto"/>
              <w:jc w:val="center"/>
              <w:rPr>
                <w:rFonts w:eastAsia="Times New Roman" w:cs="Times New Roman"/>
                <w:sz w:val="24"/>
                <w:szCs w:val="24"/>
              </w:rPr>
            </w:pPr>
          </w:p>
        </w:tc>
        <w:tc>
          <w:tcPr>
            <w:tcW w:w="4889" w:type="dxa"/>
          </w:tcPr>
          <w:p w:rsidR="000C3508" w:rsidRDefault="000C3508" w:rsidP="00635D9C">
            <w:pPr>
              <w:spacing w:line="360" w:lineRule="auto"/>
              <w:jc w:val="center"/>
              <w:rPr>
                <w:rFonts w:eastAsia="Times New Roman" w:cs="Times New Roman"/>
                <w:sz w:val="24"/>
                <w:szCs w:val="24"/>
              </w:rPr>
            </w:pPr>
          </w:p>
        </w:tc>
      </w:tr>
      <w:tr w:rsidR="000C3508" w:rsidTr="00635D9C">
        <w:tc>
          <w:tcPr>
            <w:tcW w:w="4889" w:type="dxa"/>
          </w:tcPr>
          <w:p w:rsidR="000C3508" w:rsidRDefault="000C3508" w:rsidP="00635D9C">
            <w:pPr>
              <w:spacing w:line="360" w:lineRule="auto"/>
              <w:jc w:val="center"/>
              <w:rPr>
                <w:rFonts w:eastAsia="Times New Roman" w:cs="Times New Roman"/>
                <w:sz w:val="24"/>
                <w:szCs w:val="24"/>
              </w:rPr>
            </w:pPr>
          </w:p>
        </w:tc>
        <w:tc>
          <w:tcPr>
            <w:tcW w:w="4889" w:type="dxa"/>
          </w:tcPr>
          <w:p w:rsidR="000C3508" w:rsidRDefault="000C3508" w:rsidP="00635D9C">
            <w:pPr>
              <w:spacing w:line="360" w:lineRule="auto"/>
              <w:jc w:val="center"/>
              <w:rPr>
                <w:rFonts w:eastAsia="Times New Roman" w:cs="Times New Roman"/>
                <w:sz w:val="24"/>
                <w:szCs w:val="24"/>
              </w:rPr>
            </w:pPr>
          </w:p>
        </w:tc>
      </w:tr>
    </w:tbl>
    <w:p w:rsidR="00FF16E2" w:rsidRPr="00FF16E2" w:rsidRDefault="00FF16E2" w:rsidP="00635D9C">
      <w:pPr>
        <w:spacing w:line="360" w:lineRule="auto"/>
        <w:rPr>
          <w:rFonts w:eastAsia="Times New Roman" w:cs="Times New Roman"/>
          <w:sz w:val="24"/>
          <w:szCs w:val="24"/>
        </w:rPr>
      </w:pPr>
    </w:p>
    <w:sectPr w:rsidR="00FF16E2" w:rsidRPr="00FF16E2" w:rsidSect="002840B0">
      <w:headerReference w:type="default" r:id="rId9"/>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FF" w:rsidRDefault="008F35FF" w:rsidP="006C6340">
      <w:pPr>
        <w:spacing w:after="0" w:line="240" w:lineRule="auto"/>
      </w:pPr>
      <w:r>
        <w:separator/>
      </w:r>
    </w:p>
  </w:endnote>
  <w:endnote w:type="continuationSeparator" w:id="0">
    <w:p w:rsidR="008F35FF" w:rsidRDefault="008F35FF" w:rsidP="006C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FF" w:rsidRDefault="008F35FF" w:rsidP="006C6340">
      <w:pPr>
        <w:spacing w:after="0" w:line="240" w:lineRule="auto"/>
      </w:pPr>
      <w:r>
        <w:separator/>
      </w:r>
    </w:p>
  </w:footnote>
  <w:footnote w:type="continuationSeparator" w:id="0">
    <w:p w:rsidR="008F35FF" w:rsidRDefault="008F35FF" w:rsidP="006C6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40" w:rsidRDefault="002840B0">
    <w:pPr>
      <w:pStyle w:val="Intestazione"/>
    </w:pPr>
    <w:r>
      <w:tab/>
    </w:r>
    <w:r w:rsidR="002D400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6CF"/>
    <w:multiLevelType w:val="hybridMultilevel"/>
    <w:tmpl w:val="7AB25B30"/>
    <w:lvl w:ilvl="0" w:tplc="E25803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82B11A5"/>
    <w:multiLevelType w:val="hybridMultilevel"/>
    <w:tmpl w:val="56580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E2"/>
    <w:rsid w:val="0008756D"/>
    <w:rsid w:val="000959B1"/>
    <w:rsid w:val="000C3508"/>
    <w:rsid w:val="0012731E"/>
    <w:rsid w:val="0014448B"/>
    <w:rsid w:val="002654DB"/>
    <w:rsid w:val="002840B0"/>
    <w:rsid w:val="002D4007"/>
    <w:rsid w:val="003309C1"/>
    <w:rsid w:val="00384926"/>
    <w:rsid w:val="003F3061"/>
    <w:rsid w:val="003F588A"/>
    <w:rsid w:val="004675D9"/>
    <w:rsid w:val="004F7CE8"/>
    <w:rsid w:val="0059725C"/>
    <w:rsid w:val="005A35EE"/>
    <w:rsid w:val="00635D9C"/>
    <w:rsid w:val="006A606F"/>
    <w:rsid w:val="006C6340"/>
    <w:rsid w:val="007B13E0"/>
    <w:rsid w:val="00832D1C"/>
    <w:rsid w:val="008A58D2"/>
    <w:rsid w:val="008A7127"/>
    <w:rsid w:val="008F35FF"/>
    <w:rsid w:val="00984384"/>
    <w:rsid w:val="00A419E8"/>
    <w:rsid w:val="00A85C02"/>
    <w:rsid w:val="00AB0057"/>
    <w:rsid w:val="00AD3408"/>
    <w:rsid w:val="00B25884"/>
    <w:rsid w:val="00B40C73"/>
    <w:rsid w:val="00BE08FE"/>
    <w:rsid w:val="00BE468F"/>
    <w:rsid w:val="00D21F48"/>
    <w:rsid w:val="00D22300"/>
    <w:rsid w:val="00D91929"/>
    <w:rsid w:val="00E37350"/>
    <w:rsid w:val="00E770AF"/>
    <w:rsid w:val="00F12990"/>
    <w:rsid w:val="00F64B37"/>
    <w:rsid w:val="00FF1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FF16E2"/>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F16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16E2"/>
    <w:rPr>
      <w:rFonts w:ascii="Tahoma" w:hAnsi="Tahoma" w:cs="Tahoma"/>
      <w:sz w:val="16"/>
      <w:szCs w:val="16"/>
    </w:rPr>
  </w:style>
  <w:style w:type="table" w:styleId="Grigliatabella">
    <w:name w:val="Table Grid"/>
    <w:basedOn w:val="Tabellanormale"/>
    <w:rsid w:val="0008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2300"/>
    <w:pPr>
      <w:ind w:left="720"/>
      <w:contextualSpacing/>
    </w:pPr>
  </w:style>
  <w:style w:type="paragraph" w:customStyle="1" w:styleId="testoparagrafo">
    <w:name w:val="testo paragrafo"/>
    <w:basedOn w:val="Normale"/>
    <w:link w:val="testoparagrafoChar"/>
    <w:rsid w:val="00D22300"/>
    <w:pPr>
      <w:widowControl w:val="0"/>
      <w:spacing w:before="120" w:after="0" w:line="-300" w:lineRule="auto"/>
      <w:ind w:left="142" w:right="-1"/>
      <w:jc w:val="both"/>
    </w:pPr>
    <w:rPr>
      <w:rFonts w:ascii="Arial" w:eastAsia="Times New Roman" w:hAnsi="Arial" w:cs="Times New Roman"/>
      <w:snapToGrid w:val="0"/>
      <w:sz w:val="20"/>
      <w:szCs w:val="20"/>
    </w:rPr>
  </w:style>
  <w:style w:type="character" w:customStyle="1" w:styleId="testoparagrafoChar">
    <w:name w:val="testo paragrafo Char"/>
    <w:link w:val="testoparagrafo"/>
    <w:rsid w:val="00D22300"/>
    <w:rPr>
      <w:rFonts w:ascii="Arial" w:eastAsia="Times New Roman" w:hAnsi="Arial" w:cs="Times New Roman"/>
      <w:snapToGrid w:val="0"/>
      <w:sz w:val="20"/>
      <w:szCs w:val="20"/>
    </w:rPr>
  </w:style>
  <w:style w:type="paragraph" w:styleId="Intestazione">
    <w:name w:val="header"/>
    <w:basedOn w:val="Normale"/>
    <w:link w:val="IntestazioneCarattere"/>
    <w:uiPriority w:val="99"/>
    <w:unhideWhenUsed/>
    <w:rsid w:val="006C63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340"/>
  </w:style>
  <w:style w:type="paragraph" w:styleId="Pidipagina">
    <w:name w:val="footer"/>
    <w:basedOn w:val="Normale"/>
    <w:link w:val="PidipaginaCarattere"/>
    <w:uiPriority w:val="99"/>
    <w:unhideWhenUsed/>
    <w:rsid w:val="006C63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FF16E2"/>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F16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16E2"/>
    <w:rPr>
      <w:rFonts w:ascii="Tahoma" w:hAnsi="Tahoma" w:cs="Tahoma"/>
      <w:sz w:val="16"/>
      <w:szCs w:val="16"/>
    </w:rPr>
  </w:style>
  <w:style w:type="table" w:styleId="Grigliatabella">
    <w:name w:val="Table Grid"/>
    <w:basedOn w:val="Tabellanormale"/>
    <w:rsid w:val="0008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2300"/>
    <w:pPr>
      <w:ind w:left="720"/>
      <w:contextualSpacing/>
    </w:pPr>
  </w:style>
  <w:style w:type="paragraph" w:customStyle="1" w:styleId="testoparagrafo">
    <w:name w:val="testo paragrafo"/>
    <w:basedOn w:val="Normale"/>
    <w:link w:val="testoparagrafoChar"/>
    <w:rsid w:val="00D22300"/>
    <w:pPr>
      <w:widowControl w:val="0"/>
      <w:spacing w:before="120" w:after="0" w:line="-300" w:lineRule="auto"/>
      <w:ind w:left="142" w:right="-1"/>
      <w:jc w:val="both"/>
    </w:pPr>
    <w:rPr>
      <w:rFonts w:ascii="Arial" w:eastAsia="Times New Roman" w:hAnsi="Arial" w:cs="Times New Roman"/>
      <w:snapToGrid w:val="0"/>
      <w:sz w:val="20"/>
      <w:szCs w:val="20"/>
    </w:rPr>
  </w:style>
  <w:style w:type="character" w:customStyle="1" w:styleId="testoparagrafoChar">
    <w:name w:val="testo paragrafo Char"/>
    <w:link w:val="testoparagrafo"/>
    <w:rsid w:val="00D22300"/>
    <w:rPr>
      <w:rFonts w:ascii="Arial" w:eastAsia="Times New Roman" w:hAnsi="Arial" w:cs="Times New Roman"/>
      <w:snapToGrid w:val="0"/>
      <w:sz w:val="20"/>
      <w:szCs w:val="20"/>
    </w:rPr>
  </w:style>
  <w:style w:type="paragraph" w:styleId="Intestazione">
    <w:name w:val="header"/>
    <w:basedOn w:val="Normale"/>
    <w:link w:val="IntestazioneCarattere"/>
    <w:uiPriority w:val="99"/>
    <w:unhideWhenUsed/>
    <w:rsid w:val="006C63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340"/>
  </w:style>
  <w:style w:type="paragraph" w:styleId="Pidipagina">
    <w:name w:val="footer"/>
    <w:basedOn w:val="Normale"/>
    <w:link w:val="PidipaginaCarattere"/>
    <w:uiPriority w:val="99"/>
    <w:unhideWhenUsed/>
    <w:rsid w:val="006C63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4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378</Words>
  <Characters>2159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PRCPRI61S23L998X</dc:creator>
  <cp:lastModifiedBy>trnmra56h12g674u</cp:lastModifiedBy>
  <cp:revision>6</cp:revision>
  <cp:lastPrinted>2018-03-12T14:50:00Z</cp:lastPrinted>
  <dcterms:created xsi:type="dcterms:W3CDTF">2018-03-12T14:49:00Z</dcterms:created>
  <dcterms:modified xsi:type="dcterms:W3CDTF">2019-10-25T09:25:00Z</dcterms:modified>
</cp:coreProperties>
</file>