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6E" w:rsidRPr="00E445D8" w:rsidRDefault="00E445D8" w:rsidP="00E445D8">
      <w:pPr>
        <w:pStyle w:val="Titolo10"/>
        <w:rPr>
          <w:sz w:val="52"/>
          <w:szCs w:val="52"/>
        </w:rPr>
      </w:pPr>
      <w:r w:rsidRPr="0022174A">
        <w:rPr>
          <w:rStyle w:val="Nessuno"/>
          <w:color w:val="FF0000"/>
          <w:sz w:val="52"/>
          <w:szCs w:val="52"/>
        </w:rPr>
        <w:t>COMUNICATO STAMPA</w:t>
      </w:r>
    </w:p>
    <w:p w:rsidR="00A551CC" w:rsidRPr="00AB1881" w:rsidRDefault="00E445D8" w:rsidP="00E445D8">
      <w:pPr>
        <w:pStyle w:val="Titolo10"/>
        <w:spacing w:before="0" w:after="0"/>
        <w:rPr>
          <w:rStyle w:val="Nessuno"/>
          <w:rFonts w:ascii="Arial" w:hAnsi="Arial" w:cs="Arial"/>
        </w:rPr>
      </w:pPr>
      <w:r w:rsidRPr="00AB1881">
        <w:rPr>
          <w:rStyle w:val="Nessuno"/>
          <w:rFonts w:ascii="Arial" w:hAnsi="Arial" w:cs="Arial"/>
        </w:rPr>
        <w:t>Chiusa</w:t>
      </w:r>
      <w:r w:rsidR="00A71537" w:rsidRPr="00AB1881">
        <w:rPr>
          <w:rStyle w:val="Nessuno"/>
          <w:rFonts w:ascii="Arial" w:hAnsi="Arial" w:cs="Arial"/>
        </w:rPr>
        <w:t xml:space="preserve"> la terza annualità del</w:t>
      </w:r>
      <w:r w:rsidR="00C91D52" w:rsidRPr="00AB1881">
        <w:rPr>
          <w:rStyle w:val="Nessuno"/>
          <w:rFonts w:ascii="Arial" w:hAnsi="Arial" w:cs="Arial"/>
        </w:rPr>
        <w:t xml:space="preserve"> </w:t>
      </w:r>
      <w:r w:rsidR="00A71537" w:rsidRPr="00AB1881">
        <w:rPr>
          <w:rStyle w:val="Nessuno"/>
          <w:rFonts w:ascii="Arial" w:hAnsi="Arial" w:cs="Arial"/>
        </w:rPr>
        <w:t>Programma Infrastrutture</w:t>
      </w:r>
      <w:r w:rsidR="00AB1881" w:rsidRPr="00AB1881">
        <w:rPr>
          <w:rStyle w:val="Nessuno"/>
          <w:rFonts w:ascii="Arial" w:hAnsi="Arial" w:cs="Arial"/>
        </w:rPr>
        <w:t xml:space="preserve"> del Fondo di Perequazione Unioncamere</w:t>
      </w:r>
    </w:p>
    <w:p w:rsidR="00E445D8" w:rsidRDefault="00E445D8" w:rsidP="00E445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firstLine="425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s-ES_tradnl"/>
        </w:rPr>
      </w:pPr>
    </w:p>
    <w:p w:rsidR="00E445D8" w:rsidRDefault="002736F6" w:rsidP="00E445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firstLine="425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La Chambre </w:t>
      </w:r>
      <w:proofErr w:type="spellStart"/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Valdôtaine</w:t>
      </w:r>
      <w:proofErr w:type="spellEnd"/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prosegue il percorso avviato lo scorso anno nell’ambito del Programma Infrastrutture del Fondo di Perequazione 2021–2022, promosso da Unioncamere. </w:t>
      </w:r>
    </w:p>
    <w:p w:rsidR="002736F6" w:rsidRPr="00E445D8" w:rsidRDefault="002736F6" w:rsidP="00E445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firstLine="425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Con la nuova edizione del Programma, parte integrante del Fondo di Perequazione 2023–2024, la Chambre conferma il suo impegno a sostenere lo sviluppo infrastrutturale del territorio e a promuovere una mobilità regionale più efficiente, integrata e sostenibile, in grado di rispondere alle esigenze del sistema produttivo, dei cittadini e del settore turistico.</w:t>
      </w:r>
    </w:p>
    <w:p w:rsidR="002736F6" w:rsidRPr="00E445D8" w:rsidRDefault="00E445D8" w:rsidP="00E445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firstLine="425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Questa nuova fase del progetto, </w:t>
      </w:r>
      <w:r w:rsidR="002736F6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in particolare, si è concentrata su quattro attività:</w:t>
      </w:r>
    </w:p>
    <w:p w:rsidR="002736F6" w:rsidRPr="00E445D8" w:rsidRDefault="00E445D8" w:rsidP="00E445D8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M</w:t>
      </w:r>
      <w:r w:rsidR="002736F6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onitoraggio delle opere strategiche, sintetizzate nella nuova edizione del “Libro Bianco sulle priorità infrastrutturali della Valle d’Aosta”, in diretta prosecuzione del lavoro iniziato nella precedente annualità. </w:t>
      </w:r>
    </w:p>
    <w:p w:rsidR="002736F6" w:rsidRPr="00E445D8" w:rsidRDefault="00E445D8" w:rsidP="00E445D8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R</w:t>
      </w:r>
      <w:r w:rsidR="002736F6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ealizzazione di un fascicolo regionale dedicato alle infrastrutture, alla mobilità e alla logistica, in grado di offrire un quadro di riferimento aggiornato, strutturato e integrato con dati sul contesto socioeconomico territoriale, a partire dai dati contenuti nel portale </w:t>
      </w:r>
      <w:proofErr w:type="spellStart"/>
      <w:r w:rsidR="002736F6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C-Stat</w:t>
      </w:r>
      <w:proofErr w:type="spellEnd"/>
    </w:p>
    <w:p w:rsidR="002736F6" w:rsidRPr="00E445D8" w:rsidRDefault="002736F6" w:rsidP="00E445D8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Realizzazione di un focus strategico sulla logistica valliva e urbana, attraverso analisi desk e momenti di confronto con gli attori istituzionali (Regione Autonoma Valle d’Aosta e Comune di Aosta) e il mondo delle imprese, che ha permesso di esplorare esigenze, criticità, opportunità e progettualità in corso, avviando un dialogo, in tema di logistica, con gli enti locali.</w:t>
      </w:r>
    </w:p>
    <w:p w:rsidR="002736F6" w:rsidRPr="00E445D8" w:rsidRDefault="00E445D8" w:rsidP="00E445D8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S</w:t>
      </w:r>
      <w:r w:rsidR="002736F6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ensibilizzazione e informazione alle imprese sulle opportunità offerte dal PNRR, attraverso due </w:t>
      </w:r>
      <w:proofErr w:type="spellStart"/>
      <w:r w:rsidR="002736F6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webinar</w:t>
      </w:r>
      <w:proofErr w:type="spellEnd"/>
      <w:r w:rsidR="002736F6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dedicati alla sostenibilità della logistica in ambito agroalimentare e al tema della transizione digitale dei trasporti e della logistica</w:t>
      </w:r>
    </w:p>
    <w:p w:rsidR="00423FD0" w:rsidRPr="00E445D8" w:rsidRDefault="00A551CC" w:rsidP="00E445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firstLine="425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Le azioni del Programma</w:t>
      </w:r>
      <w:r w:rsid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, che saranno oggetto di una apposita presentazione in programma nel mese di novembre,</w:t>
      </w: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si </w:t>
      </w:r>
      <w:r w:rsidR="009B5C35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sono </w:t>
      </w: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articola</w:t>
      </w:r>
      <w:r w:rsidR="009B5C35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te</w:t>
      </w: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su più piani</w:t>
      </w:r>
      <w:r w:rsidR="00AE0A2B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tra </w:t>
      </w: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ascolto e confronto con imprese, associazioni, gestori, enti locali e </w:t>
      </w: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lastRenderedPageBreak/>
        <w:t>regionali, per cogliere i fabbisogni reali;</w:t>
      </w:r>
      <w:r w:rsidR="00AE0A2B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analisi e monitoraggio, </w:t>
      </w:r>
      <w:r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diffusione della conoscenza attraverso pubblicazioni, seminari e strumenti digitali.</w:t>
      </w:r>
    </w:p>
    <w:p w:rsidR="00391FEB" w:rsidRDefault="00E445D8" w:rsidP="00E445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firstLine="425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Secondo la Chambre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Valdôtaine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e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Uniontrasporti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l</w:t>
      </w:r>
      <w:r w:rsidR="00E822A1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’attività di monitoraggio infrastrutturale rappresenta uno strumento fondamentale per leggere i fabbisogni territoriali e orientare le scelte strategiche. 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Per questa ragione </w:t>
      </w:r>
      <w:proofErr w:type="spellStart"/>
      <w:r w:rsidR="00E822A1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Uniontrasporti</w:t>
      </w:r>
      <w:proofErr w:type="spellEnd"/>
      <w:r w:rsidR="00E822A1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supporta </w:t>
      </w:r>
      <w:r w:rsidR="002736F6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la Chambre</w:t>
      </w:r>
      <w:r w:rsidR="00E822A1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 nel ruolo di ponte tra imprese e istituzioni, fornendo un contributo informativo in termini di dati e analisi finalizzato a migliorare la competitività dei sistemi locali, pianificare interventi e stimolare investimenti</w:t>
      </w:r>
      <w:r w:rsidR="009B5C35" w:rsidRPr="00E445D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 xml:space="preserve">. </w:t>
      </w:r>
    </w:p>
    <w:p w:rsidR="00AB1881" w:rsidRDefault="00AB1881" w:rsidP="00E445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firstLine="425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</w:p>
    <w:p w:rsidR="00AB1881" w:rsidRPr="00E445D8" w:rsidRDefault="00AB1881" w:rsidP="00AB188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firstLine="425"/>
        <w:jc w:val="right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it-IT"/>
        </w:rPr>
        <w:t>Aosta, 30/09/2025</w:t>
      </w:r>
    </w:p>
    <w:sectPr w:rsidR="00AB1881" w:rsidRPr="00E445D8" w:rsidSect="00E55721">
      <w:headerReference w:type="default" r:id="rId9"/>
      <w:pgSz w:w="12240" w:h="15840"/>
      <w:pgMar w:top="1701" w:right="1797" w:bottom="1440" w:left="1797" w:header="624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2C6" w:rsidRDefault="004F52C6">
      <w:pPr>
        <w:spacing w:after="0" w:line="240" w:lineRule="auto"/>
      </w:pPr>
      <w:r>
        <w:separator/>
      </w:r>
    </w:p>
  </w:endnote>
  <w:endnote w:type="continuationSeparator" w:id="0">
    <w:p w:rsidR="004F52C6" w:rsidRDefault="004F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2C6" w:rsidRDefault="004F52C6">
      <w:pPr>
        <w:spacing w:after="0" w:line="240" w:lineRule="auto"/>
      </w:pPr>
      <w:r>
        <w:separator/>
      </w:r>
    </w:p>
  </w:footnote>
  <w:footnote w:type="continuationSeparator" w:id="0">
    <w:p w:rsidR="004F52C6" w:rsidRDefault="004F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5C" w:rsidRDefault="00BE0E0F" w:rsidP="00E55721">
    <w:pPr>
      <w:tabs>
        <w:tab w:val="left" w:pos="1276"/>
      </w:tabs>
    </w:pPr>
    <w:r>
      <w:rPr>
        <w:noProof/>
        <w:lang w:val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2213610</wp:posOffset>
          </wp:positionH>
          <wp:positionV relativeFrom="paragraph">
            <wp:posOffset>5715</wp:posOffset>
          </wp:positionV>
          <wp:extent cx="1467485" cy="405765"/>
          <wp:effectExtent l="0" t="0" r="0" b="0"/>
          <wp:wrapSquare wrapText="bothSides"/>
          <wp:docPr id="33" name="Immagine 32" descr="Immagine che contiene Carattere, Elementi grafici, schermata, testo&#10;&#10;Descrizione generata automaticamente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8886E79-9D3F-726F-E2B9-0BFBC2029B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2" descr="Immagine che contiene Carattere, Elementi grafici, schermata, testo&#10;&#10;Descrizione generata automaticamente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8886E79-9D3F-726F-E2B9-0BFBC2029B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inline distT="0" distB="0" distL="0" distR="0">
          <wp:extent cx="1866900" cy="471743"/>
          <wp:effectExtent l="19050" t="0" r="0" b="0"/>
          <wp:docPr id="1702486422" name="Immagine 2" descr="Camera Valdostana delle Imprese e delle Professioni / Chambre Valdôtaine  des Entreprises et des Activités libérales - Sm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era Valdostana delle Imprese e delle Professioni / Chambre Valdôtaine  des Entreprises et des Activités libérales - Sma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938" cy="478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5BFF" w:rsidRPr="00405BFF">
      <w:rPr>
        <w:noProof/>
      </w:rPr>
      <w:pict>
        <v:shape id="Freeform 9" o:spid="_x0000_s1026" style="position:absolute;margin-left:343.9pt;margin-top:4.8pt;width:110.2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745688,711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" path="m,l3745688,r,711991l,711991,,xe" stroked="f">
          <v:fill r:id="rId3" o:title="" recolor="t" rotate="t" type="frame"/>
          <v:path arrowok="t"/>
          <o:lock v:ext="edit" aspectratio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2C2"/>
    <w:multiLevelType w:val="multilevel"/>
    <w:tmpl w:val="9F04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62C44"/>
    <w:multiLevelType w:val="hybridMultilevel"/>
    <w:tmpl w:val="45205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731C"/>
    <w:multiLevelType w:val="multilevel"/>
    <w:tmpl w:val="72D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0776F"/>
    <w:multiLevelType w:val="multilevel"/>
    <w:tmpl w:val="4CCE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F38B2"/>
    <w:multiLevelType w:val="multilevel"/>
    <w:tmpl w:val="7FB0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0BDB"/>
    <w:multiLevelType w:val="hybridMultilevel"/>
    <w:tmpl w:val="10F84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165D5"/>
    <w:multiLevelType w:val="hybridMultilevel"/>
    <w:tmpl w:val="E2707496"/>
    <w:lvl w:ilvl="0" w:tplc="48A2C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D70B2"/>
    <w:multiLevelType w:val="hybridMultilevel"/>
    <w:tmpl w:val="55B68066"/>
    <w:lvl w:ilvl="0" w:tplc="48A2C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C1E97"/>
    <w:multiLevelType w:val="multilevel"/>
    <w:tmpl w:val="66D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727FF8"/>
    <w:multiLevelType w:val="hybridMultilevel"/>
    <w:tmpl w:val="A7363608"/>
    <w:lvl w:ilvl="0" w:tplc="5874E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4F81BD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C83"/>
    <w:multiLevelType w:val="multilevel"/>
    <w:tmpl w:val="4C5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C6AC6"/>
    <w:multiLevelType w:val="hybridMultilevel"/>
    <w:tmpl w:val="08143758"/>
    <w:lvl w:ilvl="0" w:tplc="A0CE94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9077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24F7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233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CC57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C82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494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961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2E0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6637F7"/>
    <w:multiLevelType w:val="multilevel"/>
    <w:tmpl w:val="8F84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0B651B"/>
    <w:multiLevelType w:val="hybridMultilevel"/>
    <w:tmpl w:val="2D4AF1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25339"/>
    <w:multiLevelType w:val="multilevel"/>
    <w:tmpl w:val="D982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2634EB"/>
    <w:multiLevelType w:val="multilevel"/>
    <w:tmpl w:val="8D8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A54EF"/>
    <w:multiLevelType w:val="multilevel"/>
    <w:tmpl w:val="259C5E3C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1F875E9"/>
    <w:multiLevelType w:val="hybridMultilevel"/>
    <w:tmpl w:val="9C62FFA6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765C6D4D"/>
    <w:multiLevelType w:val="hybridMultilevel"/>
    <w:tmpl w:val="CD7A5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E1596"/>
    <w:multiLevelType w:val="multilevel"/>
    <w:tmpl w:val="A4F6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DC440E"/>
    <w:multiLevelType w:val="multilevel"/>
    <w:tmpl w:val="4120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0"/>
  </w:num>
  <w:num w:numId="10">
    <w:abstractNumId w:val="14"/>
  </w:num>
  <w:num w:numId="11">
    <w:abstractNumId w:val="2"/>
  </w:num>
  <w:num w:numId="12">
    <w:abstractNumId w:val="4"/>
  </w:num>
  <w:num w:numId="13">
    <w:abstractNumId w:val="18"/>
  </w:num>
  <w:num w:numId="14">
    <w:abstractNumId w:val="10"/>
  </w:num>
  <w:num w:numId="15">
    <w:abstractNumId w:val="8"/>
  </w:num>
  <w:num w:numId="16">
    <w:abstractNumId w:val="12"/>
  </w:num>
  <w:num w:numId="17">
    <w:abstractNumId w:val="19"/>
  </w:num>
  <w:num w:numId="18">
    <w:abstractNumId w:val="15"/>
  </w:num>
  <w:num w:numId="19">
    <w:abstractNumId w:val="13"/>
  </w:num>
  <w:num w:numId="20">
    <w:abstractNumId w:val="9"/>
  </w:num>
  <w:num w:numId="21">
    <w:abstractNumId w:val="5"/>
  </w:num>
  <w:num w:numId="22">
    <w:abstractNumId w:val="1"/>
  </w:num>
  <w:num w:numId="23">
    <w:abstractNumId w:val="7"/>
  </w:num>
  <w:num w:numId="24">
    <w:abstractNumId w:val="6"/>
  </w:num>
  <w:num w:numId="25">
    <w:abstractNumId w:val="1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91B5C"/>
    <w:rsid w:val="0000314D"/>
    <w:rsid w:val="000066D2"/>
    <w:rsid w:val="00010EFA"/>
    <w:rsid w:val="000116B0"/>
    <w:rsid w:val="00011FD9"/>
    <w:rsid w:val="00020971"/>
    <w:rsid w:val="000213B7"/>
    <w:rsid w:val="0002577B"/>
    <w:rsid w:val="00037852"/>
    <w:rsid w:val="0004099D"/>
    <w:rsid w:val="00045558"/>
    <w:rsid w:val="000458B7"/>
    <w:rsid w:val="000510FC"/>
    <w:rsid w:val="00052F39"/>
    <w:rsid w:val="000532CF"/>
    <w:rsid w:val="00055C35"/>
    <w:rsid w:val="00056F22"/>
    <w:rsid w:val="00057288"/>
    <w:rsid w:val="00063F10"/>
    <w:rsid w:val="00065494"/>
    <w:rsid w:val="00066D85"/>
    <w:rsid w:val="0009168E"/>
    <w:rsid w:val="00093B21"/>
    <w:rsid w:val="000A26BF"/>
    <w:rsid w:val="000B5CE6"/>
    <w:rsid w:val="000B7058"/>
    <w:rsid w:val="000B70A9"/>
    <w:rsid w:val="000D4263"/>
    <w:rsid w:val="000E2473"/>
    <w:rsid w:val="000E2884"/>
    <w:rsid w:val="000F2309"/>
    <w:rsid w:val="000F23E3"/>
    <w:rsid w:val="000F2B8A"/>
    <w:rsid w:val="000F40BB"/>
    <w:rsid w:val="00106EDF"/>
    <w:rsid w:val="00113AB7"/>
    <w:rsid w:val="0011732A"/>
    <w:rsid w:val="0013429E"/>
    <w:rsid w:val="00141C83"/>
    <w:rsid w:val="00146240"/>
    <w:rsid w:val="00155960"/>
    <w:rsid w:val="00155ECA"/>
    <w:rsid w:val="00156802"/>
    <w:rsid w:val="00157A24"/>
    <w:rsid w:val="00161BD0"/>
    <w:rsid w:val="00173C64"/>
    <w:rsid w:val="00182505"/>
    <w:rsid w:val="00187514"/>
    <w:rsid w:val="00190868"/>
    <w:rsid w:val="001B140A"/>
    <w:rsid w:val="001B75D8"/>
    <w:rsid w:val="001C109D"/>
    <w:rsid w:val="001C33A6"/>
    <w:rsid w:val="001D6EFB"/>
    <w:rsid w:val="001E3CFE"/>
    <w:rsid w:val="001E7C07"/>
    <w:rsid w:val="001F5E18"/>
    <w:rsid w:val="0020389D"/>
    <w:rsid w:val="002052CC"/>
    <w:rsid w:val="00206543"/>
    <w:rsid w:val="00216814"/>
    <w:rsid w:val="0022281B"/>
    <w:rsid w:val="00224210"/>
    <w:rsid w:val="0022607F"/>
    <w:rsid w:val="00230360"/>
    <w:rsid w:val="00246645"/>
    <w:rsid w:val="002578AE"/>
    <w:rsid w:val="002607D8"/>
    <w:rsid w:val="00260962"/>
    <w:rsid w:val="002677C3"/>
    <w:rsid w:val="002736F6"/>
    <w:rsid w:val="0028562B"/>
    <w:rsid w:val="002A40D0"/>
    <w:rsid w:val="002A724B"/>
    <w:rsid w:val="002B242E"/>
    <w:rsid w:val="002B28D5"/>
    <w:rsid w:val="002B7097"/>
    <w:rsid w:val="002C052E"/>
    <w:rsid w:val="002C0BD1"/>
    <w:rsid w:val="002C2CAE"/>
    <w:rsid w:val="002C4D82"/>
    <w:rsid w:val="002D3003"/>
    <w:rsid w:val="002D57B2"/>
    <w:rsid w:val="002F1547"/>
    <w:rsid w:val="002F4330"/>
    <w:rsid w:val="002F5411"/>
    <w:rsid w:val="002F6EFA"/>
    <w:rsid w:val="003034F0"/>
    <w:rsid w:val="003054CE"/>
    <w:rsid w:val="003142E0"/>
    <w:rsid w:val="00335189"/>
    <w:rsid w:val="00337E75"/>
    <w:rsid w:val="00341478"/>
    <w:rsid w:val="0034175C"/>
    <w:rsid w:val="003460E1"/>
    <w:rsid w:val="00360220"/>
    <w:rsid w:val="00374780"/>
    <w:rsid w:val="0037478E"/>
    <w:rsid w:val="00386094"/>
    <w:rsid w:val="00387D91"/>
    <w:rsid w:val="00391FEB"/>
    <w:rsid w:val="00394709"/>
    <w:rsid w:val="003968B1"/>
    <w:rsid w:val="00397C10"/>
    <w:rsid w:val="003A0BA3"/>
    <w:rsid w:val="003B33D8"/>
    <w:rsid w:val="003B3FF5"/>
    <w:rsid w:val="003C7B1B"/>
    <w:rsid w:val="003D22FF"/>
    <w:rsid w:val="003D7755"/>
    <w:rsid w:val="003E1714"/>
    <w:rsid w:val="003E76C0"/>
    <w:rsid w:val="003F2CA0"/>
    <w:rsid w:val="004000A1"/>
    <w:rsid w:val="00401810"/>
    <w:rsid w:val="00405BFF"/>
    <w:rsid w:val="004124D4"/>
    <w:rsid w:val="00415D19"/>
    <w:rsid w:val="00417A06"/>
    <w:rsid w:val="00421019"/>
    <w:rsid w:val="004239AF"/>
    <w:rsid w:val="00423FD0"/>
    <w:rsid w:val="004348C0"/>
    <w:rsid w:val="004352D4"/>
    <w:rsid w:val="0043576B"/>
    <w:rsid w:val="00437044"/>
    <w:rsid w:val="00446E84"/>
    <w:rsid w:val="00450218"/>
    <w:rsid w:val="004518B0"/>
    <w:rsid w:val="004547D8"/>
    <w:rsid w:val="00456031"/>
    <w:rsid w:val="00456BFB"/>
    <w:rsid w:val="004678D6"/>
    <w:rsid w:val="004706FE"/>
    <w:rsid w:val="00475A2A"/>
    <w:rsid w:val="0048417A"/>
    <w:rsid w:val="0049261F"/>
    <w:rsid w:val="00494F0F"/>
    <w:rsid w:val="004A1A66"/>
    <w:rsid w:val="004A7F7C"/>
    <w:rsid w:val="004B37B0"/>
    <w:rsid w:val="004B6F51"/>
    <w:rsid w:val="004C029C"/>
    <w:rsid w:val="004C0ADD"/>
    <w:rsid w:val="004C4383"/>
    <w:rsid w:val="004E26C6"/>
    <w:rsid w:val="004F1AB1"/>
    <w:rsid w:val="004F52C6"/>
    <w:rsid w:val="005004DF"/>
    <w:rsid w:val="005219B8"/>
    <w:rsid w:val="00522F67"/>
    <w:rsid w:val="00530A73"/>
    <w:rsid w:val="0053347A"/>
    <w:rsid w:val="00533A8A"/>
    <w:rsid w:val="00533D2C"/>
    <w:rsid w:val="00536FAD"/>
    <w:rsid w:val="00541117"/>
    <w:rsid w:val="00543E17"/>
    <w:rsid w:val="005441C4"/>
    <w:rsid w:val="00544BCA"/>
    <w:rsid w:val="00553160"/>
    <w:rsid w:val="00553252"/>
    <w:rsid w:val="00563B23"/>
    <w:rsid w:val="005640CB"/>
    <w:rsid w:val="00574047"/>
    <w:rsid w:val="0057644B"/>
    <w:rsid w:val="005827B4"/>
    <w:rsid w:val="00584382"/>
    <w:rsid w:val="00586760"/>
    <w:rsid w:val="00592ADD"/>
    <w:rsid w:val="00592F0B"/>
    <w:rsid w:val="00594BCB"/>
    <w:rsid w:val="00596429"/>
    <w:rsid w:val="005A1885"/>
    <w:rsid w:val="005A2A75"/>
    <w:rsid w:val="005A4CBE"/>
    <w:rsid w:val="005A5A81"/>
    <w:rsid w:val="005A5D45"/>
    <w:rsid w:val="005A6DE1"/>
    <w:rsid w:val="005B0050"/>
    <w:rsid w:val="005B67A0"/>
    <w:rsid w:val="005B7B12"/>
    <w:rsid w:val="005C084C"/>
    <w:rsid w:val="005C117A"/>
    <w:rsid w:val="005C16B3"/>
    <w:rsid w:val="005C3410"/>
    <w:rsid w:val="005C6D32"/>
    <w:rsid w:val="005D135D"/>
    <w:rsid w:val="005D6460"/>
    <w:rsid w:val="005D7DD8"/>
    <w:rsid w:val="005E3554"/>
    <w:rsid w:val="005E3A2A"/>
    <w:rsid w:val="005E6B40"/>
    <w:rsid w:val="005E6E7A"/>
    <w:rsid w:val="005F04B5"/>
    <w:rsid w:val="005F1EF5"/>
    <w:rsid w:val="005F303B"/>
    <w:rsid w:val="005F4346"/>
    <w:rsid w:val="005F53C4"/>
    <w:rsid w:val="005F73B8"/>
    <w:rsid w:val="00611A77"/>
    <w:rsid w:val="00614113"/>
    <w:rsid w:val="006308F2"/>
    <w:rsid w:val="006452C0"/>
    <w:rsid w:val="0064537A"/>
    <w:rsid w:val="006477AC"/>
    <w:rsid w:val="00650130"/>
    <w:rsid w:val="006561A4"/>
    <w:rsid w:val="006628D6"/>
    <w:rsid w:val="006827AA"/>
    <w:rsid w:val="00690118"/>
    <w:rsid w:val="00692439"/>
    <w:rsid w:val="0069769A"/>
    <w:rsid w:val="00697AAB"/>
    <w:rsid w:val="006A4308"/>
    <w:rsid w:val="006A51FC"/>
    <w:rsid w:val="006A5229"/>
    <w:rsid w:val="006B1354"/>
    <w:rsid w:val="006B1C9C"/>
    <w:rsid w:val="006B3B3A"/>
    <w:rsid w:val="006E2A0F"/>
    <w:rsid w:val="006F1A73"/>
    <w:rsid w:val="006F4344"/>
    <w:rsid w:val="0070395A"/>
    <w:rsid w:val="00706504"/>
    <w:rsid w:val="00716FD5"/>
    <w:rsid w:val="00752C6B"/>
    <w:rsid w:val="00755B92"/>
    <w:rsid w:val="0076200F"/>
    <w:rsid w:val="00764C61"/>
    <w:rsid w:val="0076546D"/>
    <w:rsid w:val="00765BAD"/>
    <w:rsid w:val="00771556"/>
    <w:rsid w:val="0077266F"/>
    <w:rsid w:val="0078677F"/>
    <w:rsid w:val="007942AF"/>
    <w:rsid w:val="007A3AEE"/>
    <w:rsid w:val="007B0AC7"/>
    <w:rsid w:val="007C32B2"/>
    <w:rsid w:val="007C36B2"/>
    <w:rsid w:val="007C58F7"/>
    <w:rsid w:val="007D0574"/>
    <w:rsid w:val="007D5E01"/>
    <w:rsid w:val="007E1132"/>
    <w:rsid w:val="007E11E2"/>
    <w:rsid w:val="007E7BB6"/>
    <w:rsid w:val="007F1126"/>
    <w:rsid w:val="0080240B"/>
    <w:rsid w:val="00803DDA"/>
    <w:rsid w:val="00804B1C"/>
    <w:rsid w:val="0082238A"/>
    <w:rsid w:val="00832FF9"/>
    <w:rsid w:val="00834AFA"/>
    <w:rsid w:val="00836AE7"/>
    <w:rsid w:val="00836BEA"/>
    <w:rsid w:val="00837D94"/>
    <w:rsid w:val="00843430"/>
    <w:rsid w:val="0085417D"/>
    <w:rsid w:val="00860A86"/>
    <w:rsid w:val="00870306"/>
    <w:rsid w:val="008724DE"/>
    <w:rsid w:val="008727FF"/>
    <w:rsid w:val="00872A52"/>
    <w:rsid w:val="00882D60"/>
    <w:rsid w:val="0088636D"/>
    <w:rsid w:val="008865FD"/>
    <w:rsid w:val="00894833"/>
    <w:rsid w:val="0089508B"/>
    <w:rsid w:val="00895C1D"/>
    <w:rsid w:val="008967B9"/>
    <w:rsid w:val="008A0408"/>
    <w:rsid w:val="008A5CFF"/>
    <w:rsid w:val="008B457E"/>
    <w:rsid w:val="008C686B"/>
    <w:rsid w:val="008D74BB"/>
    <w:rsid w:val="008E13EA"/>
    <w:rsid w:val="008E15C0"/>
    <w:rsid w:val="00911438"/>
    <w:rsid w:val="0091358D"/>
    <w:rsid w:val="00914E03"/>
    <w:rsid w:val="00915856"/>
    <w:rsid w:val="009204CC"/>
    <w:rsid w:val="009206DC"/>
    <w:rsid w:val="00921BE4"/>
    <w:rsid w:val="00941197"/>
    <w:rsid w:val="00942ED4"/>
    <w:rsid w:val="009440F6"/>
    <w:rsid w:val="00945815"/>
    <w:rsid w:val="009467E7"/>
    <w:rsid w:val="009479D3"/>
    <w:rsid w:val="00950F01"/>
    <w:rsid w:val="00953BED"/>
    <w:rsid w:val="00960E08"/>
    <w:rsid w:val="0096333F"/>
    <w:rsid w:val="00963EAB"/>
    <w:rsid w:val="009659C7"/>
    <w:rsid w:val="00972326"/>
    <w:rsid w:val="0097484E"/>
    <w:rsid w:val="0097511F"/>
    <w:rsid w:val="0097644B"/>
    <w:rsid w:val="00980B64"/>
    <w:rsid w:val="0098624D"/>
    <w:rsid w:val="00987882"/>
    <w:rsid w:val="00993BF8"/>
    <w:rsid w:val="009967B3"/>
    <w:rsid w:val="00997E27"/>
    <w:rsid w:val="009B3CD9"/>
    <w:rsid w:val="009B5B01"/>
    <w:rsid w:val="009B5C35"/>
    <w:rsid w:val="009D7523"/>
    <w:rsid w:val="009E0F08"/>
    <w:rsid w:val="009E5345"/>
    <w:rsid w:val="009F4570"/>
    <w:rsid w:val="009F4A5D"/>
    <w:rsid w:val="00A11592"/>
    <w:rsid w:val="00A34082"/>
    <w:rsid w:val="00A34600"/>
    <w:rsid w:val="00A433B6"/>
    <w:rsid w:val="00A4624A"/>
    <w:rsid w:val="00A52B14"/>
    <w:rsid w:val="00A549DB"/>
    <w:rsid w:val="00A551CC"/>
    <w:rsid w:val="00A630E1"/>
    <w:rsid w:val="00A63B94"/>
    <w:rsid w:val="00A668D4"/>
    <w:rsid w:val="00A71537"/>
    <w:rsid w:val="00A728D8"/>
    <w:rsid w:val="00A74F0B"/>
    <w:rsid w:val="00A81C7A"/>
    <w:rsid w:val="00A91B5C"/>
    <w:rsid w:val="00AA007A"/>
    <w:rsid w:val="00AA4562"/>
    <w:rsid w:val="00AA5619"/>
    <w:rsid w:val="00AB1881"/>
    <w:rsid w:val="00AC150C"/>
    <w:rsid w:val="00AC6514"/>
    <w:rsid w:val="00AD5F9E"/>
    <w:rsid w:val="00AE0A2B"/>
    <w:rsid w:val="00AF0429"/>
    <w:rsid w:val="00AF106E"/>
    <w:rsid w:val="00AF168F"/>
    <w:rsid w:val="00AF1B59"/>
    <w:rsid w:val="00AF321B"/>
    <w:rsid w:val="00AF37A4"/>
    <w:rsid w:val="00AF3DBA"/>
    <w:rsid w:val="00AF4649"/>
    <w:rsid w:val="00AF7C72"/>
    <w:rsid w:val="00AF7FD9"/>
    <w:rsid w:val="00B0168C"/>
    <w:rsid w:val="00B0736C"/>
    <w:rsid w:val="00B15049"/>
    <w:rsid w:val="00B23E08"/>
    <w:rsid w:val="00B25CE4"/>
    <w:rsid w:val="00B36B92"/>
    <w:rsid w:val="00B41896"/>
    <w:rsid w:val="00B44C9C"/>
    <w:rsid w:val="00B4786F"/>
    <w:rsid w:val="00B572B3"/>
    <w:rsid w:val="00B629C0"/>
    <w:rsid w:val="00B646C2"/>
    <w:rsid w:val="00B657B8"/>
    <w:rsid w:val="00B66B6C"/>
    <w:rsid w:val="00B6720B"/>
    <w:rsid w:val="00B67747"/>
    <w:rsid w:val="00B85BBF"/>
    <w:rsid w:val="00B92335"/>
    <w:rsid w:val="00B92453"/>
    <w:rsid w:val="00B93DA1"/>
    <w:rsid w:val="00B96D5C"/>
    <w:rsid w:val="00B97E7B"/>
    <w:rsid w:val="00BA0719"/>
    <w:rsid w:val="00BA0F3F"/>
    <w:rsid w:val="00BA1DEB"/>
    <w:rsid w:val="00BB1063"/>
    <w:rsid w:val="00BC3656"/>
    <w:rsid w:val="00BC3EB1"/>
    <w:rsid w:val="00BC6813"/>
    <w:rsid w:val="00BC6AF0"/>
    <w:rsid w:val="00BD293D"/>
    <w:rsid w:val="00BD59B3"/>
    <w:rsid w:val="00BD75A1"/>
    <w:rsid w:val="00BD7D0E"/>
    <w:rsid w:val="00BE0E0F"/>
    <w:rsid w:val="00BE1197"/>
    <w:rsid w:val="00BE7087"/>
    <w:rsid w:val="00C00958"/>
    <w:rsid w:val="00C20608"/>
    <w:rsid w:val="00C2773E"/>
    <w:rsid w:val="00C328C9"/>
    <w:rsid w:val="00C34D80"/>
    <w:rsid w:val="00C359AD"/>
    <w:rsid w:val="00C447AC"/>
    <w:rsid w:val="00C45797"/>
    <w:rsid w:val="00C55A80"/>
    <w:rsid w:val="00C56635"/>
    <w:rsid w:val="00C60461"/>
    <w:rsid w:val="00C65F89"/>
    <w:rsid w:val="00C70426"/>
    <w:rsid w:val="00C77ECB"/>
    <w:rsid w:val="00C825FD"/>
    <w:rsid w:val="00C8275D"/>
    <w:rsid w:val="00C82A85"/>
    <w:rsid w:val="00C91D52"/>
    <w:rsid w:val="00C96979"/>
    <w:rsid w:val="00C96AA5"/>
    <w:rsid w:val="00CA1089"/>
    <w:rsid w:val="00CA14B7"/>
    <w:rsid w:val="00CA7C2B"/>
    <w:rsid w:val="00CB25DE"/>
    <w:rsid w:val="00CB3043"/>
    <w:rsid w:val="00CB3ADA"/>
    <w:rsid w:val="00CB4E0E"/>
    <w:rsid w:val="00CB6756"/>
    <w:rsid w:val="00CC2527"/>
    <w:rsid w:val="00CC587F"/>
    <w:rsid w:val="00CD51C3"/>
    <w:rsid w:val="00CD54E5"/>
    <w:rsid w:val="00D157D1"/>
    <w:rsid w:val="00D21D53"/>
    <w:rsid w:val="00D25008"/>
    <w:rsid w:val="00D307C4"/>
    <w:rsid w:val="00D30C6C"/>
    <w:rsid w:val="00D33610"/>
    <w:rsid w:val="00D42FA2"/>
    <w:rsid w:val="00D5432C"/>
    <w:rsid w:val="00D72BCD"/>
    <w:rsid w:val="00D73F11"/>
    <w:rsid w:val="00D7621F"/>
    <w:rsid w:val="00D832A7"/>
    <w:rsid w:val="00D924B1"/>
    <w:rsid w:val="00D93793"/>
    <w:rsid w:val="00DA5CE3"/>
    <w:rsid w:val="00DB151F"/>
    <w:rsid w:val="00DB1661"/>
    <w:rsid w:val="00DC086F"/>
    <w:rsid w:val="00DC2A29"/>
    <w:rsid w:val="00DD38C7"/>
    <w:rsid w:val="00DD450F"/>
    <w:rsid w:val="00DE2464"/>
    <w:rsid w:val="00DE70B1"/>
    <w:rsid w:val="00DE736D"/>
    <w:rsid w:val="00DF1037"/>
    <w:rsid w:val="00E00FC4"/>
    <w:rsid w:val="00E0562B"/>
    <w:rsid w:val="00E07B32"/>
    <w:rsid w:val="00E155A4"/>
    <w:rsid w:val="00E237B2"/>
    <w:rsid w:val="00E23D99"/>
    <w:rsid w:val="00E32B09"/>
    <w:rsid w:val="00E445D8"/>
    <w:rsid w:val="00E44D4E"/>
    <w:rsid w:val="00E51EA3"/>
    <w:rsid w:val="00E54096"/>
    <w:rsid w:val="00E55721"/>
    <w:rsid w:val="00E56EAB"/>
    <w:rsid w:val="00E647A3"/>
    <w:rsid w:val="00E822A1"/>
    <w:rsid w:val="00E90793"/>
    <w:rsid w:val="00E91C1E"/>
    <w:rsid w:val="00E97003"/>
    <w:rsid w:val="00EA0A99"/>
    <w:rsid w:val="00EA2DF9"/>
    <w:rsid w:val="00EA6BD4"/>
    <w:rsid w:val="00EA7F0D"/>
    <w:rsid w:val="00EB030B"/>
    <w:rsid w:val="00EB2CB9"/>
    <w:rsid w:val="00EB4BC4"/>
    <w:rsid w:val="00EC08A4"/>
    <w:rsid w:val="00EC0DE3"/>
    <w:rsid w:val="00EC3ECD"/>
    <w:rsid w:val="00ED45B4"/>
    <w:rsid w:val="00EE6D60"/>
    <w:rsid w:val="00EF0C23"/>
    <w:rsid w:val="00F037B1"/>
    <w:rsid w:val="00F0510A"/>
    <w:rsid w:val="00F061BD"/>
    <w:rsid w:val="00F06F85"/>
    <w:rsid w:val="00F1529F"/>
    <w:rsid w:val="00F21A0B"/>
    <w:rsid w:val="00F2254D"/>
    <w:rsid w:val="00F266D8"/>
    <w:rsid w:val="00F30A57"/>
    <w:rsid w:val="00F31224"/>
    <w:rsid w:val="00F3483F"/>
    <w:rsid w:val="00F4099A"/>
    <w:rsid w:val="00F43DDA"/>
    <w:rsid w:val="00F667C5"/>
    <w:rsid w:val="00F7142A"/>
    <w:rsid w:val="00F77D50"/>
    <w:rsid w:val="00F80842"/>
    <w:rsid w:val="00FA7E65"/>
    <w:rsid w:val="00FB3D25"/>
    <w:rsid w:val="00FB6393"/>
    <w:rsid w:val="00FB77D3"/>
    <w:rsid w:val="00FC6EB5"/>
    <w:rsid w:val="00FC7248"/>
    <w:rsid w:val="00FD0669"/>
    <w:rsid w:val="00FD5C9F"/>
    <w:rsid w:val="00FE2AEA"/>
    <w:rsid w:val="00FF0F1F"/>
    <w:rsid w:val="00FF650E"/>
    <w:rsid w:val="00FF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7AC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D29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293D"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0E288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288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1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D7D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7D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7D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7D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7D0E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65FD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FC6EB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5D8"/>
    <w:rPr>
      <w:rFonts w:ascii="Tahoma" w:hAnsi="Tahoma" w:cs="Tahoma"/>
      <w:sz w:val="16"/>
      <w:szCs w:val="16"/>
    </w:rPr>
  </w:style>
  <w:style w:type="character" w:customStyle="1" w:styleId="Nessuno">
    <w:name w:val="Nessuno"/>
    <w:rsid w:val="00E445D8"/>
  </w:style>
  <w:style w:type="paragraph" w:customStyle="1" w:styleId="Titolo10">
    <w:name w:val="Titolo1"/>
    <w:next w:val="Normale"/>
    <w:rsid w:val="00E445D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60" w:line="240" w:lineRule="auto"/>
      <w:jc w:val="center"/>
    </w:pPr>
    <w:rPr>
      <w:rFonts w:eastAsia="Arial Unicode MS" w:cs="Arial Unicode MS"/>
      <w:b/>
      <w:bCs/>
      <w:color w:val="000000"/>
      <w:kern w:val="2"/>
      <w:sz w:val="32"/>
      <w:szCs w:val="32"/>
      <w:lang w:val="es-ES_tradn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FzFvwXO2/QmIyGZOfRnDw7q2w==">CgMxLjA4AHIhMWRhQ0RUZktfalFSSkxqUnliT2hsVmVBOVU5V2pVMGJu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F10805-EA6A-48BA-B51D-B1F76B9D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Fabrizio Perosillo</cp:lastModifiedBy>
  <cp:revision>3</cp:revision>
  <cp:lastPrinted>2025-09-30T07:43:00Z</cp:lastPrinted>
  <dcterms:created xsi:type="dcterms:W3CDTF">2025-09-30T11:50:00Z</dcterms:created>
  <dcterms:modified xsi:type="dcterms:W3CDTF">2025-09-30T11:52:00Z</dcterms:modified>
</cp:coreProperties>
</file>